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02" w:rsidRDefault="00236302">
      <w:pPr>
        <w:pStyle w:val="BodyText"/>
        <w:spacing w:before="2"/>
        <w:rPr>
          <w:b w:val="0"/>
          <w:sz w:val="18"/>
        </w:rPr>
      </w:pPr>
    </w:p>
    <w:p w:rsidR="00236302" w:rsidRDefault="00DE51A7">
      <w:pPr>
        <w:pStyle w:val="Heading1"/>
        <w:spacing w:line="276" w:lineRule="auto"/>
        <w:ind w:left="3346" w:right="3001" w:firstLine="487"/>
        <w:jc w:val="left"/>
      </w:pPr>
      <w:r>
        <w:t>Structure of the 4-year Undergraduate Programme (Honours)</w:t>
      </w:r>
      <w:r>
        <w:rPr>
          <w:spacing w:val="1"/>
        </w:rPr>
        <w:t xml:space="preserve"> </w:t>
      </w:r>
      <w:r>
        <w:rPr>
          <w:color w:val="0000FF"/>
        </w:rPr>
        <w:t>Table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1: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Semester-wise and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Course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category-wise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distribution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credits</w:t>
      </w:r>
    </w:p>
    <w:tbl>
      <w:tblPr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127"/>
        <w:gridCol w:w="1164"/>
        <w:gridCol w:w="1133"/>
        <w:gridCol w:w="1136"/>
        <w:gridCol w:w="992"/>
        <w:gridCol w:w="1136"/>
        <w:gridCol w:w="1276"/>
        <w:gridCol w:w="995"/>
      </w:tblGrid>
      <w:tr w:rsidR="00236302">
        <w:trPr>
          <w:trHeight w:val="585"/>
        </w:trPr>
        <w:tc>
          <w:tcPr>
            <w:tcW w:w="1843" w:type="dxa"/>
          </w:tcPr>
          <w:p w:rsidR="00236302" w:rsidRDefault="00DE51A7">
            <w:pPr>
              <w:pStyle w:val="TableParagraph"/>
              <w:spacing w:before="1"/>
              <w:ind w:left="140" w:right="134"/>
              <w:rPr>
                <w:b/>
              </w:rPr>
            </w:pPr>
            <w:r>
              <w:rPr>
                <w:b/>
              </w:rPr>
              <w:t>SEM</w:t>
            </w:r>
          </w:p>
        </w:tc>
        <w:tc>
          <w:tcPr>
            <w:tcW w:w="2127" w:type="dxa"/>
          </w:tcPr>
          <w:p w:rsidR="00236302" w:rsidRDefault="00DE51A7">
            <w:pPr>
              <w:pStyle w:val="TableParagraph"/>
              <w:spacing w:before="1"/>
              <w:ind w:left="92" w:right="84"/>
              <w:rPr>
                <w:b/>
              </w:rPr>
            </w:pPr>
            <w:r>
              <w:rPr>
                <w:b/>
              </w:rPr>
              <w:t>Major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(DSC)</w:t>
            </w:r>
          </w:p>
        </w:tc>
        <w:tc>
          <w:tcPr>
            <w:tcW w:w="1164" w:type="dxa"/>
          </w:tcPr>
          <w:p w:rsidR="00236302" w:rsidRDefault="00DE51A7">
            <w:pPr>
              <w:pStyle w:val="TableParagraph"/>
              <w:spacing w:before="1"/>
              <w:ind w:left="130" w:right="121"/>
              <w:rPr>
                <w:b/>
              </w:rPr>
            </w:pPr>
            <w:r>
              <w:rPr>
                <w:b/>
              </w:rPr>
              <w:t>Minor</w:t>
            </w:r>
          </w:p>
        </w:tc>
        <w:tc>
          <w:tcPr>
            <w:tcW w:w="1133" w:type="dxa"/>
          </w:tcPr>
          <w:p w:rsidR="00236302" w:rsidRDefault="00DE51A7">
            <w:pPr>
              <w:pStyle w:val="TableParagraph"/>
              <w:spacing w:before="1"/>
              <w:ind w:left="115" w:right="106"/>
              <w:rPr>
                <w:b/>
              </w:rPr>
            </w:pPr>
            <w:r>
              <w:rPr>
                <w:b/>
              </w:rPr>
              <w:t>MDC</w:t>
            </w:r>
          </w:p>
        </w:tc>
        <w:tc>
          <w:tcPr>
            <w:tcW w:w="1136" w:type="dxa"/>
          </w:tcPr>
          <w:p w:rsidR="00236302" w:rsidRDefault="00DE51A7">
            <w:pPr>
              <w:pStyle w:val="TableParagraph"/>
              <w:spacing w:before="1"/>
              <w:ind w:left="83" w:right="80"/>
              <w:rPr>
                <w:b/>
              </w:rPr>
            </w:pPr>
            <w:r>
              <w:rPr>
                <w:b/>
              </w:rPr>
              <w:t>AEC</w:t>
            </w:r>
          </w:p>
        </w:tc>
        <w:tc>
          <w:tcPr>
            <w:tcW w:w="992" w:type="dxa"/>
          </w:tcPr>
          <w:p w:rsidR="00236302" w:rsidRDefault="00DE51A7">
            <w:pPr>
              <w:pStyle w:val="TableParagraph"/>
              <w:spacing w:before="1"/>
              <w:ind w:left="91" w:right="85"/>
              <w:rPr>
                <w:b/>
              </w:rPr>
            </w:pPr>
            <w:r>
              <w:rPr>
                <w:b/>
              </w:rPr>
              <w:t>SEC</w:t>
            </w:r>
          </w:p>
        </w:tc>
        <w:tc>
          <w:tcPr>
            <w:tcW w:w="1136" w:type="dxa"/>
          </w:tcPr>
          <w:p w:rsidR="00236302" w:rsidRDefault="00DE51A7">
            <w:pPr>
              <w:pStyle w:val="TableParagraph"/>
              <w:spacing w:before="1"/>
              <w:ind w:left="83" w:right="81"/>
              <w:rPr>
                <w:b/>
              </w:rPr>
            </w:pPr>
            <w:r>
              <w:rPr>
                <w:b/>
              </w:rPr>
              <w:t>VAC</w:t>
            </w:r>
          </w:p>
        </w:tc>
        <w:tc>
          <w:tcPr>
            <w:tcW w:w="1276" w:type="dxa"/>
          </w:tcPr>
          <w:p w:rsidR="00236302" w:rsidRDefault="00DE51A7">
            <w:pPr>
              <w:pStyle w:val="TableParagraph"/>
              <w:spacing w:before="1"/>
              <w:ind w:left="120" w:right="114"/>
              <w:rPr>
                <w:b/>
              </w:rPr>
            </w:pPr>
            <w:r>
              <w:rPr>
                <w:b/>
              </w:rPr>
              <w:t>Internship</w:t>
            </w:r>
          </w:p>
        </w:tc>
        <w:tc>
          <w:tcPr>
            <w:tcW w:w="995" w:type="dxa"/>
          </w:tcPr>
          <w:p w:rsidR="00236302" w:rsidRDefault="00DE51A7">
            <w:pPr>
              <w:pStyle w:val="TableParagraph"/>
              <w:spacing w:before="1"/>
              <w:ind w:left="145" w:right="130" w:firstLine="105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Credits</w:t>
            </w:r>
          </w:p>
        </w:tc>
      </w:tr>
      <w:tr w:rsidR="00236302">
        <w:trPr>
          <w:trHeight w:val="290"/>
        </w:trPr>
        <w:tc>
          <w:tcPr>
            <w:tcW w:w="1843" w:type="dxa"/>
          </w:tcPr>
          <w:p w:rsidR="00236302" w:rsidRDefault="00DE51A7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127" w:type="dxa"/>
          </w:tcPr>
          <w:p w:rsidR="00236302" w:rsidRDefault="00DE51A7">
            <w:pPr>
              <w:pStyle w:val="TableParagraph"/>
              <w:spacing w:before="1"/>
              <w:ind w:left="92" w:right="84"/>
              <w:rPr>
                <w:b/>
              </w:rPr>
            </w:pPr>
            <w:r>
              <w:rPr>
                <w:b/>
              </w:rPr>
              <w:t>DS-1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(5), DS-2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64" w:type="dxa"/>
          </w:tcPr>
          <w:p w:rsidR="00236302" w:rsidRDefault="00DE51A7">
            <w:pPr>
              <w:pStyle w:val="TableParagraph"/>
              <w:spacing w:before="1"/>
              <w:ind w:left="132" w:right="121"/>
              <w:rPr>
                <w:b/>
              </w:rPr>
            </w:pPr>
            <w:r>
              <w:rPr>
                <w:b/>
                <w:color w:val="00AF50"/>
              </w:rPr>
              <w:t>MA-1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(5)</w:t>
            </w:r>
          </w:p>
        </w:tc>
        <w:tc>
          <w:tcPr>
            <w:tcW w:w="1133" w:type="dxa"/>
          </w:tcPr>
          <w:p w:rsidR="00236302" w:rsidRDefault="0023630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236302" w:rsidRDefault="00DE51A7">
            <w:pPr>
              <w:pStyle w:val="TableParagraph"/>
              <w:spacing w:before="1"/>
              <w:ind w:left="83" w:right="76"/>
              <w:rPr>
                <w:b/>
              </w:rPr>
            </w:pPr>
            <w:r>
              <w:rPr>
                <w:b/>
              </w:rPr>
              <w:t>AE-1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992" w:type="dxa"/>
          </w:tcPr>
          <w:p w:rsidR="00236302" w:rsidRDefault="0023630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236302" w:rsidRDefault="00DE51A7">
            <w:pPr>
              <w:pStyle w:val="TableParagraph"/>
              <w:spacing w:before="1"/>
              <w:ind w:left="15" w:right="139"/>
              <w:rPr>
                <w:b/>
              </w:rPr>
            </w:pPr>
            <w:r>
              <w:rPr>
                <w:b/>
                <w:spacing w:val="-1"/>
              </w:rPr>
              <w:t>VA-1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276" w:type="dxa"/>
          </w:tcPr>
          <w:p w:rsidR="00236302" w:rsidRDefault="0023630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5" w:type="dxa"/>
          </w:tcPr>
          <w:p w:rsidR="00236302" w:rsidRDefault="00DE51A7">
            <w:pPr>
              <w:pStyle w:val="TableParagraph"/>
              <w:spacing w:before="1"/>
              <w:ind w:left="307" w:right="307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36302">
        <w:trPr>
          <w:trHeight w:val="506"/>
        </w:trPr>
        <w:tc>
          <w:tcPr>
            <w:tcW w:w="1843" w:type="dxa"/>
          </w:tcPr>
          <w:p w:rsidR="00236302" w:rsidRDefault="00DE51A7">
            <w:pPr>
              <w:pStyle w:val="TableParagraph"/>
              <w:spacing w:line="251" w:lineRule="exact"/>
              <w:ind w:left="143" w:right="134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127" w:type="dxa"/>
          </w:tcPr>
          <w:p w:rsidR="00236302" w:rsidRDefault="00DE51A7">
            <w:pPr>
              <w:pStyle w:val="TableParagraph"/>
              <w:spacing w:before="1"/>
              <w:ind w:left="92" w:right="84"/>
              <w:rPr>
                <w:b/>
              </w:rPr>
            </w:pPr>
            <w:r>
              <w:rPr>
                <w:b/>
              </w:rPr>
              <w:t>DS-3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(5), DS-4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64" w:type="dxa"/>
          </w:tcPr>
          <w:p w:rsidR="00236302" w:rsidRDefault="00DE51A7">
            <w:pPr>
              <w:pStyle w:val="TableParagraph"/>
              <w:spacing w:before="1"/>
              <w:ind w:left="129" w:right="121"/>
              <w:rPr>
                <w:b/>
              </w:rPr>
            </w:pPr>
            <w:r>
              <w:rPr>
                <w:b/>
                <w:color w:val="00AF50"/>
              </w:rPr>
              <w:t>MB-1</w:t>
            </w:r>
            <w:r>
              <w:rPr>
                <w:b/>
                <w:color w:val="00AF50"/>
                <w:spacing w:val="-3"/>
              </w:rPr>
              <w:t xml:space="preserve"> </w:t>
            </w:r>
            <w:r>
              <w:rPr>
                <w:b/>
                <w:color w:val="00AF50"/>
              </w:rPr>
              <w:t>(5)</w:t>
            </w:r>
          </w:p>
        </w:tc>
        <w:tc>
          <w:tcPr>
            <w:tcW w:w="1133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236302" w:rsidRDefault="00DE51A7">
            <w:pPr>
              <w:pStyle w:val="TableParagraph"/>
              <w:spacing w:line="251" w:lineRule="exact"/>
              <w:ind w:left="83" w:right="76"/>
              <w:rPr>
                <w:b/>
              </w:rPr>
            </w:pPr>
            <w:r>
              <w:rPr>
                <w:b/>
              </w:rPr>
              <w:t>AE-2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992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236302" w:rsidRDefault="00DE51A7">
            <w:pPr>
              <w:pStyle w:val="TableParagraph"/>
              <w:spacing w:line="251" w:lineRule="exact"/>
              <w:ind w:left="15" w:right="139"/>
              <w:rPr>
                <w:b/>
              </w:rPr>
            </w:pPr>
            <w:r>
              <w:rPr>
                <w:b/>
                <w:spacing w:val="-1"/>
              </w:rPr>
              <w:t>VA-2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27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236302" w:rsidRDefault="00DE51A7">
            <w:pPr>
              <w:pStyle w:val="TableParagraph"/>
              <w:spacing w:line="251" w:lineRule="exact"/>
              <w:ind w:left="307" w:right="307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36302">
        <w:trPr>
          <w:trHeight w:val="583"/>
        </w:trPr>
        <w:tc>
          <w:tcPr>
            <w:tcW w:w="1843" w:type="dxa"/>
          </w:tcPr>
          <w:p w:rsidR="00236302" w:rsidRDefault="00DE51A7">
            <w:pPr>
              <w:pStyle w:val="TableParagraph"/>
              <w:spacing w:line="251" w:lineRule="exact"/>
              <w:ind w:left="143" w:right="134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127" w:type="dxa"/>
          </w:tcPr>
          <w:p w:rsidR="00236302" w:rsidRDefault="00DE51A7">
            <w:pPr>
              <w:pStyle w:val="TableParagraph"/>
              <w:spacing w:before="1"/>
              <w:ind w:left="92" w:right="84"/>
              <w:rPr>
                <w:b/>
              </w:rPr>
            </w:pPr>
            <w:r>
              <w:rPr>
                <w:b/>
              </w:rPr>
              <w:t>DS-5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(5), DS-6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(5)</w:t>
            </w:r>
          </w:p>
          <w:p w:rsidR="00236302" w:rsidRDefault="00DE51A7">
            <w:pPr>
              <w:pStyle w:val="TableParagraph"/>
              <w:spacing w:before="37"/>
              <w:ind w:left="92" w:right="84"/>
              <w:rPr>
                <w:b/>
              </w:rPr>
            </w:pPr>
            <w:r>
              <w:rPr>
                <w:b/>
              </w:rPr>
              <w:t>DS-7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64" w:type="dxa"/>
          </w:tcPr>
          <w:p w:rsidR="00236302" w:rsidRDefault="00DE51A7">
            <w:pPr>
              <w:pStyle w:val="TableParagraph"/>
              <w:spacing w:before="1"/>
              <w:ind w:left="132" w:right="121"/>
              <w:rPr>
                <w:b/>
              </w:rPr>
            </w:pPr>
            <w:r>
              <w:rPr>
                <w:b/>
                <w:color w:val="00AF50"/>
              </w:rPr>
              <w:t>MA-2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(5)</w:t>
            </w:r>
          </w:p>
        </w:tc>
        <w:tc>
          <w:tcPr>
            <w:tcW w:w="1133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236302" w:rsidRDefault="00DE51A7">
            <w:pPr>
              <w:pStyle w:val="TableParagraph"/>
              <w:spacing w:before="1"/>
              <w:ind w:left="83" w:right="76"/>
              <w:rPr>
                <w:b/>
              </w:rPr>
            </w:pPr>
            <w:r>
              <w:rPr>
                <w:b/>
              </w:rPr>
              <w:t>AE-3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992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27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236302" w:rsidRDefault="00DE51A7">
            <w:pPr>
              <w:pStyle w:val="TableParagraph"/>
              <w:spacing w:before="1"/>
              <w:ind w:left="307" w:right="307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36302">
        <w:trPr>
          <w:trHeight w:val="580"/>
        </w:trPr>
        <w:tc>
          <w:tcPr>
            <w:tcW w:w="1843" w:type="dxa"/>
          </w:tcPr>
          <w:p w:rsidR="00236302" w:rsidRDefault="00DE51A7">
            <w:pPr>
              <w:pStyle w:val="TableParagraph"/>
              <w:spacing w:before="1"/>
              <w:ind w:left="144" w:right="133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127" w:type="dxa"/>
          </w:tcPr>
          <w:p w:rsidR="00236302" w:rsidRDefault="00DE51A7">
            <w:pPr>
              <w:pStyle w:val="TableParagraph"/>
              <w:spacing w:before="1"/>
              <w:ind w:left="92" w:right="84"/>
              <w:rPr>
                <w:b/>
              </w:rPr>
            </w:pPr>
            <w:r>
              <w:rPr>
                <w:b/>
              </w:rPr>
              <w:t>DS-8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DS-9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(5)</w:t>
            </w:r>
          </w:p>
          <w:p w:rsidR="00236302" w:rsidRDefault="00DE51A7">
            <w:pPr>
              <w:pStyle w:val="TableParagraph"/>
              <w:spacing w:before="37"/>
              <w:ind w:left="92" w:right="84"/>
              <w:rPr>
                <w:b/>
              </w:rPr>
            </w:pPr>
            <w:r>
              <w:rPr>
                <w:b/>
              </w:rPr>
              <w:t>DS-10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64" w:type="dxa"/>
          </w:tcPr>
          <w:p w:rsidR="00236302" w:rsidRDefault="00DE51A7">
            <w:pPr>
              <w:pStyle w:val="TableParagraph"/>
              <w:spacing w:before="1"/>
              <w:ind w:left="129" w:right="121"/>
              <w:rPr>
                <w:b/>
              </w:rPr>
            </w:pPr>
            <w:r>
              <w:rPr>
                <w:b/>
                <w:color w:val="00AF50"/>
              </w:rPr>
              <w:t>MB-2</w:t>
            </w:r>
            <w:r>
              <w:rPr>
                <w:b/>
                <w:color w:val="00AF50"/>
                <w:spacing w:val="-3"/>
              </w:rPr>
              <w:t xml:space="preserve"> </w:t>
            </w:r>
            <w:r>
              <w:rPr>
                <w:b/>
                <w:color w:val="00AF50"/>
              </w:rPr>
              <w:t>(5)</w:t>
            </w:r>
          </w:p>
        </w:tc>
        <w:tc>
          <w:tcPr>
            <w:tcW w:w="1133" w:type="dxa"/>
          </w:tcPr>
          <w:p w:rsidR="00236302" w:rsidRDefault="00DE51A7">
            <w:pPr>
              <w:pStyle w:val="TableParagraph"/>
              <w:spacing w:before="1"/>
              <w:ind w:left="114" w:right="106"/>
              <w:rPr>
                <w:b/>
              </w:rPr>
            </w:pPr>
            <w:r>
              <w:rPr>
                <w:b/>
              </w:rPr>
              <w:t>MD-1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2" w:type="dxa"/>
          </w:tcPr>
          <w:p w:rsidR="00236302" w:rsidRDefault="00DE51A7">
            <w:pPr>
              <w:pStyle w:val="TableParagraph"/>
              <w:spacing w:before="1"/>
              <w:ind w:left="91" w:right="85"/>
              <w:rPr>
                <w:b/>
              </w:rPr>
            </w:pPr>
            <w:r>
              <w:rPr>
                <w:b/>
              </w:rPr>
              <w:t>SE-1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27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236302" w:rsidRDefault="00DE51A7">
            <w:pPr>
              <w:pStyle w:val="TableParagraph"/>
              <w:spacing w:before="1"/>
              <w:ind w:left="307" w:right="307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236302">
        <w:trPr>
          <w:trHeight w:val="582"/>
        </w:trPr>
        <w:tc>
          <w:tcPr>
            <w:tcW w:w="1843" w:type="dxa"/>
          </w:tcPr>
          <w:p w:rsidR="00236302" w:rsidRDefault="00DE51A7">
            <w:pPr>
              <w:pStyle w:val="TableParagraph"/>
              <w:spacing w:line="251" w:lineRule="exact"/>
              <w:ind w:left="10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127" w:type="dxa"/>
          </w:tcPr>
          <w:p w:rsidR="00236302" w:rsidRDefault="00DE51A7">
            <w:pPr>
              <w:pStyle w:val="TableParagraph"/>
              <w:spacing w:before="1"/>
              <w:ind w:left="92" w:right="84"/>
              <w:rPr>
                <w:b/>
              </w:rPr>
            </w:pPr>
            <w:r>
              <w:rPr>
                <w:b/>
              </w:rPr>
              <w:t>DS-11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(5),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DS-12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64" w:type="dxa"/>
          </w:tcPr>
          <w:p w:rsidR="00236302" w:rsidRDefault="00DE51A7">
            <w:pPr>
              <w:pStyle w:val="TableParagraph"/>
              <w:spacing w:before="1"/>
              <w:ind w:left="132" w:right="121"/>
              <w:rPr>
                <w:b/>
              </w:rPr>
            </w:pPr>
            <w:r>
              <w:rPr>
                <w:b/>
                <w:color w:val="00AF50"/>
              </w:rPr>
              <w:t>MA-3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(5)</w:t>
            </w:r>
          </w:p>
        </w:tc>
        <w:tc>
          <w:tcPr>
            <w:tcW w:w="1133" w:type="dxa"/>
          </w:tcPr>
          <w:p w:rsidR="00236302" w:rsidRDefault="00DE51A7">
            <w:pPr>
              <w:pStyle w:val="TableParagraph"/>
              <w:spacing w:line="251" w:lineRule="exact"/>
              <w:ind w:left="114" w:right="106"/>
              <w:rPr>
                <w:b/>
              </w:rPr>
            </w:pPr>
            <w:r>
              <w:rPr>
                <w:b/>
              </w:rPr>
              <w:t>MD-2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2" w:type="dxa"/>
          </w:tcPr>
          <w:p w:rsidR="00236302" w:rsidRDefault="00DE51A7">
            <w:pPr>
              <w:pStyle w:val="TableParagraph"/>
              <w:spacing w:line="251" w:lineRule="exact"/>
              <w:ind w:left="91" w:right="85"/>
              <w:rPr>
                <w:b/>
              </w:rPr>
            </w:pPr>
            <w:r>
              <w:rPr>
                <w:b/>
              </w:rPr>
              <w:t>SE-2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276" w:type="dxa"/>
          </w:tcPr>
          <w:p w:rsidR="00236302" w:rsidRDefault="00DE51A7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</w:tcPr>
          <w:p w:rsidR="00236302" w:rsidRDefault="00DE51A7">
            <w:pPr>
              <w:pStyle w:val="TableParagraph"/>
              <w:spacing w:before="1"/>
              <w:ind w:left="307" w:right="307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36302">
        <w:trPr>
          <w:trHeight w:val="580"/>
        </w:trPr>
        <w:tc>
          <w:tcPr>
            <w:tcW w:w="1843" w:type="dxa"/>
          </w:tcPr>
          <w:p w:rsidR="00236302" w:rsidRDefault="00DE51A7">
            <w:pPr>
              <w:pStyle w:val="TableParagraph"/>
              <w:spacing w:before="1"/>
              <w:ind w:left="142" w:right="134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2127" w:type="dxa"/>
          </w:tcPr>
          <w:p w:rsidR="00236302" w:rsidRDefault="00DE51A7">
            <w:pPr>
              <w:pStyle w:val="TableParagraph"/>
              <w:spacing w:before="1"/>
              <w:ind w:left="79" w:right="94"/>
              <w:rPr>
                <w:b/>
              </w:rPr>
            </w:pPr>
            <w:r>
              <w:rPr>
                <w:b/>
              </w:rPr>
              <w:t>DS-13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DS-14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64" w:type="dxa"/>
          </w:tcPr>
          <w:p w:rsidR="00236302" w:rsidRDefault="00DE51A7">
            <w:pPr>
              <w:pStyle w:val="TableParagraph"/>
              <w:spacing w:before="1"/>
              <w:ind w:left="129" w:right="121"/>
              <w:rPr>
                <w:b/>
              </w:rPr>
            </w:pPr>
            <w:r>
              <w:rPr>
                <w:b/>
                <w:color w:val="00AF50"/>
              </w:rPr>
              <w:t>MB-3</w:t>
            </w:r>
            <w:r>
              <w:rPr>
                <w:b/>
                <w:color w:val="00AF50"/>
                <w:spacing w:val="-3"/>
              </w:rPr>
              <w:t xml:space="preserve"> </w:t>
            </w:r>
            <w:r>
              <w:rPr>
                <w:b/>
                <w:color w:val="00AF50"/>
              </w:rPr>
              <w:t>(5)</w:t>
            </w:r>
          </w:p>
        </w:tc>
        <w:tc>
          <w:tcPr>
            <w:tcW w:w="1133" w:type="dxa"/>
          </w:tcPr>
          <w:p w:rsidR="00236302" w:rsidRDefault="00DE51A7">
            <w:pPr>
              <w:pStyle w:val="TableParagraph"/>
              <w:spacing w:before="1"/>
              <w:ind w:left="114" w:right="106"/>
              <w:rPr>
                <w:b/>
              </w:rPr>
            </w:pPr>
            <w:r>
              <w:rPr>
                <w:b/>
              </w:rPr>
              <w:t>MD-3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2" w:type="dxa"/>
          </w:tcPr>
          <w:p w:rsidR="00236302" w:rsidRDefault="00DE51A7">
            <w:pPr>
              <w:pStyle w:val="TableParagraph"/>
              <w:spacing w:before="1"/>
              <w:ind w:left="91" w:right="85"/>
              <w:rPr>
                <w:b/>
              </w:rPr>
            </w:pPr>
            <w:r>
              <w:rPr>
                <w:b/>
              </w:rPr>
              <w:t>SE-3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27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236302" w:rsidRDefault="00DE51A7">
            <w:pPr>
              <w:pStyle w:val="TableParagraph"/>
              <w:spacing w:before="1"/>
              <w:ind w:left="307" w:right="307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36302">
        <w:trPr>
          <w:trHeight w:val="582"/>
        </w:trPr>
        <w:tc>
          <w:tcPr>
            <w:tcW w:w="1843" w:type="dxa"/>
          </w:tcPr>
          <w:p w:rsidR="00236302" w:rsidRDefault="00DE51A7">
            <w:pPr>
              <w:pStyle w:val="TableParagraph"/>
              <w:spacing w:before="3"/>
              <w:ind w:left="144" w:right="134"/>
              <w:rPr>
                <w:b/>
              </w:rPr>
            </w:pPr>
            <w:r>
              <w:rPr>
                <w:b/>
                <w:shd w:val="clear" w:color="auto" w:fill="FFFF00"/>
              </w:rPr>
              <w:t>Exit</w:t>
            </w:r>
            <w:r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with</w:t>
            </w:r>
            <w:r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Major</w:t>
            </w:r>
          </w:p>
          <w:p w:rsidR="00236302" w:rsidRDefault="00DE51A7">
            <w:pPr>
              <w:pStyle w:val="TableParagraph"/>
              <w:spacing w:before="37"/>
              <w:ind w:left="142" w:right="134"/>
              <w:rPr>
                <w:b/>
              </w:rPr>
            </w:pPr>
            <w:r>
              <w:rPr>
                <w:b/>
                <w:shd w:val="clear" w:color="auto" w:fill="FFFF00"/>
              </w:rPr>
              <w:t>after</w:t>
            </w:r>
            <w:r>
              <w:rPr>
                <w:b/>
                <w:spacing w:val="-7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3</w:t>
            </w:r>
            <w:r>
              <w:rPr>
                <w:b/>
                <w:spacing w:val="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years</w:t>
            </w:r>
          </w:p>
        </w:tc>
        <w:tc>
          <w:tcPr>
            <w:tcW w:w="2127" w:type="dxa"/>
          </w:tcPr>
          <w:p w:rsidR="00236302" w:rsidRDefault="00DE51A7">
            <w:pPr>
              <w:pStyle w:val="TableParagraph"/>
              <w:spacing w:before="3"/>
              <w:ind w:left="92" w:right="83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164" w:type="dxa"/>
          </w:tcPr>
          <w:p w:rsidR="00236302" w:rsidRDefault="00DE51A7">
            <w:pPr>
              <w:pStyle w:val="TableParagraph"/>
              <w:spacing w:before="3"/>
              <w:ind w:left="128" w:right="121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3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2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27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236302" w:rsidRDefault="00DE51A7">
            <w:pPr>
              <w:pStyle w:val="TableParagraph"/>
              <w:spacing w:before="3"/>
              <w:ind w:left="307" w:right="307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236302">
        <w:trPr>
          <w:trHeight w:val="583"/>
        </w:trPr>
        <w:tc>
          <w:tcPr>
            <w:tcW w:w="1843" w:type="dxa"/>
          </w:tcPr>
          <w:p w:rsidR="00236302" w:rsidRDefault="00DE51A7">
            <w:pPr>
              <w:pStyle w:val="TableParagraph"/>
              <w:spacing w:before="1"/>
              <w:ind w:left="142" w:right="134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2127" w:type="dxa"/>
          </w:tcPr>
          <w:p w:rsidR="00236302" w:rsidRDefault="00DE51A7">
            <w:pPr>
              <w:pStyle w:val="TableParagraph"/>
              <w:spacing w:before="1"/>
              <w:ind w:left="92" w:right="81"/>
              <w:rPr>
                <w:b/>
              </w:rPr>
            </w:pPr>
            <w:r>
              <w:rPr>
                <w:b/>
              </w:rPr>
              <w:t>DS-15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DS-16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</w:t>
            </w:r>
          </w:p>
          <w:p w:rsidR="00236302" w:rsidRDefault="00DE51A7">
            <w:pPr>
              <w:pStyle w:val="TableParagraph"/>
              <w:spacing w:before="37"/>
              <w:ind w:left="92" w:right="84"/>
              <w:rPr>
                <w:b/>
              </w:rPr>
            </w:pPr>
            <w:r>
              <w:rPr>
                <w:b/>
              </w:rPr>
              <w:t>DS-17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64" w:type="dxa"/>
          </w:tcPr>
          <w:p w:rsidR="00236302" w:rsidRDefault="00DE51A7">
            <w:pPr>
              <w:pStyle w:val="TableParagraph"/>
              <w:spacing w:before="1"/>
              <w:ind w:left="151"/>
              <w:jc w:val="left"/>
              <w:rPr>
                <w:b/>
              </w:rPr>
            </w:pPr>
            <w:r>
              <w:rPr>
                <w:b/>
                <w:color w:val="00AF50"/>
              </w:rPr>
              <w:t>MA-4</w:t>
            </w:r>
            <w:r>
              <w:rPr>
                <w:b/>
                <w:color w:val="00AF50"/>
                <w:spacing w:val="-2"/>
              </w:rPr>
              <w:t xml:space="preserve"> </w:t>
            </w:r>
            <w:r>
              <w:rPr>
                <w:b/>
                <w:color w:val="00AF50"/>
              </w:rPr>
              <w:t>(5)</w:t>
            </w:r>
          </w:p>
          <w:p w:rsidR="00236302" w:rsidRDefault="00DE51A7">
            <w:pPr>
              <w:pStyle w:val="TableParagraph"/>
              <w:spacing w:before="37"/>
              <w:ind w:left="155"/>
              <w:jc w:val="left"/>
              <w:rPr>
                <w:b/>
              </w:rPr>
            </w:pPr>
            <w:r>
              <w:rPr>
                <w:b/>
                <w:color w:val="00AF50"/>
              </w:rPr>
              <w:t>MB-4</w:t>
            </w:r>
            <w:r>
              <w:rPr>
                <w:b/>
                <w:color w:val="00AF50"/>
                <w:spacing w:val="-2"/>
              </w:rPr>
              <w:t xml:space="preserve"> </w:t>
            </w:r>
            <w:r>
              <w:rPr>
                <w:b/>
                <w:color w:val="00AF50"/>
              </w:rPr>
              <w:t>(5)</w:t>
            </w:r>
          </w:p>
        </w:tc>
        <w:tc>
          <w:tcPr>
            <w:tcW w:w="1133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2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27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236302" w:rsidRDefault="00DE51A7">
            <w:pPr>
              <w:pStyle w:val="TableParagraph"/>
              <w:spacing w:before="1"/>
              <w:ind w:left="307" w:right="307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236302">
        <w:trPr>
          <w:trHeight w:val="580"/>
        </w:trPr>
        <w:tc>
          <w:tcPr>
            <w:tcW w:w="1843" w:type="dxa"/>
          </w:tcPr>
          <w:p w:rsidR="00236302" w:rsidRDefault="00DE51A7">
            <w:pPr>
              <w:pStyle w:val="TableParagraph"/>
              <w:spacing w:before="1"/>
              <w:ind w:left="142" w:right="134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2127" w:type="dxa"/>
          </w:tcPr>
          <w:p w:rsidR="00236302" w:rsidRDefault="00DE51A7">
            <w:pPr>
              <w:pStyle w:val="TableParagraph"/>
              <w:spacing w:before="1"/>
              <w:ind w:left="122"/>
              <w:jc w:val="left"/>
              <w:rPr>
                <w:b/>
              </w:rPr>
            </w:pPr>
            <w:r>
              <w:rPr>
                <w:b/>
              </w:rPr>
              <w:t>DS-18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(5),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DS-19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</w:t>
            </w:r>
          </w:p>
          <w:p w:rsidR="00236302" w:rsidRDefault="00DE51A7">
            <w:pPr>
              <w:pStyle w:val="TableParagraph"/>
              <w:spacing w:before="37"/>
              <w:ind w:left="122"/>
              <w:jc w:val="left"/>
              <w:rPr>
                <w:b/>
              </w:rPr>
            </w:pPr>
            <w:r>
              <w:rPr>
                <w:b/>
              </w:rPr>
              <w:t>DS-20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(5),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DS-21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64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3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2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27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5" w:type="dxa"/>
          </w:tcPr>
          <w:p w:rsidR="00236302" w:rsidRDefault="00DE51A7">
            <w:pPr>
              <w:pStyle w:val="TableParagraph"/>
              <w:spacing w:before="1"/>
              <w:ind w:left="307" w:right="307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36302">
        <w:trPr>
          <w:trHeight w:val="422"/>
        </w:trPr>
        <w:tc>
          <w:tcPr>
            <w:tcW w:w="1843" w:type="dxa"/>
          </w:tcPr>
          <w:p w:rsidR="00236302" w:rsidRDefault="00DE51A7">
            <w:pPr>
              <w:pStyle w:val="TableParagraph"/>
              <w:spacing w:before="1"/>
              <w:ind w:left="142" w:right="134"/>
              <w:rPr>
                <w:b/>
              </w:rPr>
            </w:pPr>
            <w:r>
              <w:rPr>
                <w:b/>
                <w:color w:val="0000FF"/>
              </w:rPr>
              <w:t>Credit</w:t>
            </w:r>
          </w:p>
        </w:tc>
        <w:tc>
          <w:tcPr>
            <w:tcW w:w="2127" w:type="dxa"/>
          </w:tcPr>
          <w:p w:rsidR="00236302" w:rsidRDefault="00DE51A7">
            <w:pPr>
              <w:pStyle w:val="TableParagraph"/>
              <w:spacing w:before="1"/>
              <w:ind w:left="92" w:right="83"/>
              <w:rPr>
                <w:b/>
              </w:rPr>
            </w:pPr>
            <w:r>
              <w:rPr>
                <w:b/>
                <w:color w:val="0000FF"/>
              </w:rPr>
              <w:t>105</w:t>
            </w:r>
          </w:p>
        </w:tc>
        <w:tc>
          <w:tcPr>
            <w:tcW w:w="1164" w:type="dxa"/>
          </w:tcPr>
          <w:p w:rsidR="00236302" w:rsidRDefault="00DE51A7">
            <w:pPr>
              <w:pStyle w:val="TableParagraph"/>
              <w:spacing w:before="1"/>
              <w:ind w:left="128" w:right="121"/>
              <w:rPr>
                <w:b/>
              </w:rPr>
            </w:pPr>
            <w:r>
              <w:rPr>
                <w:b/>
                <w:color w:val="0000FF"/>
              </w:rPr>
              <w:t>40</w:t>
            </w:r>
          </w:p>
        </w:tc>
        <w:tc>
          <w:tcPr>
            <w:tcW w:w="1133" w:type="dxa"/>
          </w:tcPr>
          <w:p w:rsidR="00236302" w:rsidRDefault="00DE51A7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  <w:color w:val="0000FF"/>
              </w:rPr>
              <w:t>9</w:t>
            </w:r>
          </w:p>
        </w:tc>
        <w:tc>
          <w:tcPr>
            <w:tcW w:w="1136" w:type="dxa"/>
          </w:tcPr>
          <w:p w:rsidR="00236302" w:rsidRDefault="00DE51A7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  <w:color w:val="0000FF"/>
              </w:rPr>
              <w:t>9</w:t>
            </w:r>
          </w:p>
        </w:tc>
        <w:tc>
          <w:tcPr>
            <w:tcW w:w="992" w:type="dxa"/>
          </w:tcPr>
          <w:p w:rsidR="00236302" w:rsidRDefault="00DE51A7">
            <w:pPr>
              <w:pStyle w:val="TableParagraph"/>
              <w:spacing w:before="1"/>
              <w:ind w:left="5"/>
              <w:rPr>
                <w:b/>
              </w:rPr>
            </w:pPr>
            <w:r>
              <w:rPr>
                <w:b/>
                <w:color w:val="0000FF"/>
              </w:rPr>
              <w:t>9</w:t>
            </w:r>
          </w:p>
        </w:tc>
        <w:tc>
          <w:tcPr>
            <w:tcW w:w="1136" w:type="dxa"/>
          </w:tcPr>
          <w:p w:rsidR="00236302" w:rsidRDefault="00DE51A7">
            <w:pPr>
              <w:pStyle w:val="TableParagraph"/>
              <w:spacing w:before="1"/>
              <w:ind w:left="3"/>
              <w:rPr>
                <w:b/>
              </w:rPr>
            </w:pPr>
            <w:r>
              <w:rPr>
                <w:b/>
                <w:color w:val="0000FF"/>
              </w:rPr>
              <w:t>6</w:t>
            </w:r>
          </w:p>
        </w:tc>
        <w:tc>
          <w:tcPr>
            <w:tcW w:w="1276" w:type="dxa"/>
          </w:tcPr>
          <w:p w:rsidR="00236302" w:rsidRDefault="00DE51A7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995" w:type="dxa"/>
          </w:tcPr>
          <w:p w:rsidR="00236302" w:rsidRDefault="00DE51A7">
            <w:pPr>
              <w:pStyle w:val="TableParagraph"/>
              <w:spacing w:before="1"/>
              <w:ind w:left="307" w:right="307"/>
              <w:rPr>
                <w:b/>
              </w:rPr>
            </w:pPr>
            <w:r>
              <w:rPr>
                <w:b/>
                <w:color w:val="0000FF"/>
              </w:rPr>
              <w:t>180</w:t>
            </w:r>
          </w:p>
        </w:tc>
      </w:tr>
    </w:tbl>
    <w:p w:rsidR="00236302" w:rsidRDefault="00236302">
      <w:pPr>
        <w:pStyle w:val="BodyText"/>
        <w:rPr>
          <w:sz w:val="33"/>
        </w:rPr>
      </w:pPr>
    </w:p>
    <w:p w:rsidR="00236302" w:rsidRDefault="00DE51A7">
      <w:pPr>
        <w:pStyle w:val="BodyText"/>
        <w:ind w:left="2293" w:right="1950"/>
        <w:jc w:val="center"/>
      </w:pPr>
      <w:r>
        <w:t>DS:</w:t>
      </w:r>
      <w:r>
        <w:rPr>
          <w:spacing w:val="-1"/>
        </w:rPr>
        <w:t xml:space="preserve"> </w:t>
      </w:r>
      <w:r>
        <w:rPr>
          <w:color w:val="006FC0"/>
        </w:rPr>
        <w:t>Discipline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specific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core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course</w:t>
      </w:r>
      <w:r>
        <w:t>,</w:t>
      </w:r>
      <w:r>
        <w:rPr>
          <w:spacing w:val="-1"/>
        </w:rPr>
        <w:t xml:space="preserve"> </w:t>
      </w:r>
      <w:r>
        <w:t xml:space="preserve">MA: </w:t>
      </w:r>
      <w:r>
        <w:rPr>
          <w:color w:val="00AF50"/>
        </w:rPr>
        <w:t>Minor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discipline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1</w:t>
      </w:r>
      <w:r>
        <w:t>,</w:t>
      </w:r>
      <w:r>
        <w:rPr>
          <w:spacing w:val="-1"/>
        </w:rPr>
        <w:t xml:space="preserve"> </w:t>
      </w:r>
      <w:r>
        <w:t xml:space="preserve">MB: </w:t>
      </w:r>
      <w:r>
        <w:rPr>
          <w:color w:val="00AF50"/>
        </w:rPr>
        <w:t>Minor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discipline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2</w:t>
      </w:r>
    </w:p>
    <w:p w:rsidR="00236302" w:rsidRDefault="00DE51A7">
      <w:pPr>
        <w:pStyle w:val="BodyText"/>
        <w:spacing w:before="129"/>
        <w:ind w:left="2293" w:right="1952"/>
        <w:jc w:val="center"/>
      </w:pPr>
      <w:r>
        <w:t>**Credit (5) distribution:</w:t>
      </w:r>
      <w:r>
        <w:rPr>
          <w:spacing w:val="-1"/>
        </w:rPr>
        <w:t xml:space="preserve"> </w:t>
      </w:r>
      <w:r>
        <w:rPr>
          <w:color w:val="006FC0"/>
        </w:rPr>
        <w:t>Lab-based Courses: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L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=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3,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T/P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=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2</w:t>
      </w:r>
      <w:r>
        <w:t xml:space="preserve">, </w:t>
      </w:r>
      <w:r>
        <w:rPr>
          <w:color w:val="006FC0"/>
        </w:rPr>
        <w:t>Non-Lab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based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Courses: L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=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4,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T/P =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1</w:t>
      </w:r>
    </w:p>
    <w:p w:rsidR="00236302" w:rsidRDefault="00DE51A7">
      <w:pPr>
        <w:pStyle w:val="BodyText"/>
        <w:spacing w:before="126"/>
        <w:ind w:left="2293" w:right="1952"/>
        <w:jc w:val="center"/>
      </w:pPr>
      <w:r>
        <w:t>**</w:t>
      </w:r>
      <w:r>
        <w:rPr>
          <w:color w:val="006FC0"/>
        </w:rPr>
        <w:t>For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Music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Major/Minor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discipline,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credit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distribution: L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=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1/2,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P =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4/3</w:t>
      </w:r>
    </w:p>
    <w:p w:rsidR="00236302" w:rsidRDefault="00236302">
      <w:pPr>
        <w:jc w:val="center"/>
        <w:sectPr w:rsidR="00236302">
          <w:type w:val="continuous"/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236302" w:rsidRDefault="00236302">
      <w:pPr>
        <w:pStyle w:val="BodyText"/>
        <w:spacing w:before="2"/>
        <w:rPr>
          <w:sz w:val="18"/>
        </w:rPr>
      </w:pPr>
    </w:p>
    <w:p w:rsidR="00236302" w:rsidRDefault="00DE51A7">
      <w:pPr>
        <w:pStyle w:val="Heading1"/>
        <w:spacing w:line="276" w:lineRule="auto"/>
        <w:ind w:left="3074" w:right="2736"/>
      </w:pPr>
      <w:r>
        <w:t>Structure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4-year</w:t>
      </w:r>
      <w:r>
        <w:rPr>
          <w:spacing w:val="-1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(Honours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Research)</w:t>
      </w:r>
      <w:r>
        <w:rPr>
          <w:spacing w:val="-57"/>
        </w:rPr>
        <w:t xml:space="preserve"> </w:t>
      </w:r>
      <w:r>
        <w:rPr>
          <w:color w:val="0000FF"/>
        </w:rPr>
        <w:t>Table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2: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Semester-wise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course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category-wise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distribution of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credits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2410"/>
        <w:gridCol w:w="1135"/>
        <w:gridCol w:w="1133"/>
        <w:gridCol w:w="1136"/>
        <w:gridCol w:w="992"/>
        <w:gridCol w:w="1134"/>
        <w:gridCol w:w="1279"/>
        <w:gridCol w:w="1418"/>
        <w:gridCol w:w="996"/>
      </w:tblGrid>
      <w:tr w:rsidR="00236302">
        <w:trPr>
          <w:trHeight w:val="779"/>
        </w:trPr>
        <w:tc>
          <w:tcPr>
            <w:tcW w:w="1846" w:type="dxa"/>
          </w:tcPr>
          <w:p w:rsidR="00236302" w:rsidRDefault="00DE51A7">
            <w:pPr>
              <w:pStyle w:val="TableParagraph"/>
              <w:spacing w:before="1"/>
              <w:ind w:right="675"/>
              <w:jc w:val="right"/>
              <w:rPr>
                <w:b/>
              </w:rPr>
            </w:pPr>
            <w:r>
              <w:rPr>
                <w:b/>
              </w:rPr>
              <w:t>SEM</w:t>
            </w:r>
          </w:p>
        </w:tc>
        <w:tc>
          <w:tcPr>
            <w:tcW w:w="2410" w:type="dxa"/>
          </w:tcPr>
          <w:p w:rsidR="00236302" w:rsidRDefault="00DE51A7">
            <w:pPr>
              <w:pStyle w:val="TableParagraph"/>
              <w:spacing w:before="1"/>
              <w:ind w:left="243" w:right="236"/>
              <w:rPr>
                <w:b/>
              </w:rPr>
            </w:pPr>
            <w:r>
              <w:rPr>
                <w:b/>
              </w:rPr>
              <w:t>Major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(DSC)</w:t>
            </w:r>
          </w:p>
        </w:tc>
        <w:tc>
          <w:tcPr>
            <w:tcW w:w="1135" w:type="dxa"/>
          </w:tcPr>
          <w:p w:rsidR="00236302" w:rsidRDefault="00DE51A7">
            <w:pPr>
              <w:pStyle w:val="TableParagraph"/>
              <w:spacing w:before="1"/>
              <w:ind w:left="115" w:right="106"/>
              <w:rPr>
                <w:b/>
              </w:rPr>
            </w:pPr>
            <w:r>
              <w:rPr>
                <w:b/>
              </w:rPr>
              <w:t>Minor</w:t>
            </w:r>
          </w:p>
        </w:tc>
        <w:tc>
          <w:tcPr>
            <w:tcW w:w="1133" w:type="dxa"/>
          </w:tcPr>
          <w:p w:rsidR="00236302" w:rsidRDefault="00DE51A7">
            <w:pPr>
              <w:pStyle w:val="TableParagraph"/>
              <w:spacing w:before="1"/>
              <w:ind w:left="115" w:right="106"/>
              <w:rPr>
                <w:b/>
              </w:rPr>
            </w:pPr>
            <w:r>
              <w:rPr>
                <w:b/>
              </w:rPr>
              <w:t>MDC</w:t>
            </w:r>
          </w:p>
        </w:tc>
        <w:tc>
          <w:tcPr>
            <w:tcW w:w="1136" w:type="dxa"/>
          </w:tcPr>
          <w:p w:rsidR="00236302" w:rsidRDefault="00DE51A7">
            <w:pPr>
              <w:pStyle w:val="TableParagraph"/>
              <w:spacing w:before="1"/>
              <w:ind w:left="83" w:right="79"/>
              <w:rPr>
                <w:b/>
              </w:rPr>
            </w:pPr>
            <w:r>
              <w:rPr>
                <w:b/>
              </w:rPr>
              <w:t>AEC</w:t>
            </w:r>
          </w:p>
        </w:tc>
        <w:tc>
          <w:tcPr>
            <w:tcW w:w="992" w:type="dxa"/>
          </w:tcPr>
          <w:p w:rsidR="00236302" w:rsidRDefault="00DE51A7">
            <w:pPr>
              <w:pStyle w:val="TableParagraph"/>
              <w:spacing w:before="1"/>
              <w:ind w:left="89" w:right="87"/>
              <w:rPr>
                <w:b/>
              </w:rPr>
            </w:pPr>
            <w:r>
              <w:rPr>
                <w:b/>
              </w:rPr>
              <w:t>SEC</w:t>
            </w:r>
          </w:p>
        </w:tc>
        <w:tc>
          <w:tcPr>
            <w:tcW w:w="1134" w:type="dxa"/>
          </w:tcPr>
          <w:p w:rsidR="00236302" w:rsidRDefault="00DE51A7">
            <w:pPr>
              <w:pStyle w:val="TableParagraph"/>
              <w:spacing w:before="1"/>
              <w:ind w:left="146" w:right="141"/>
              <w:rPr>
                <w:b/>
              </w:rPr>
            </w:pPr>
            <w:r>
              <w:rPr>
                <w:b/>
              </w:rPr>
              <w:t>VAC</w:t>
            </w:r>
          </w:p>
        </w:tc>
        <w:tc>
          <w:tcPr>
            <w:tcW w:w="1279" w:type="dxa"/>
          </w:tcPr>
          <w:p w:rsidR="00236302" w:rsidRDefault="00DE51A7">
            <w:pPr>
              <w:pStyle w:val="TableParagraph"/>
              <w:spacing w:before="1"/>
              <w:ind w:left="88" w:right="150"/>
              <w:rPr>
                <w:b/>
              </w:rPr>
            </w:pPr>
            <w:r>
              <w:rPr>
                <w:b/>
              </w:rPr>
              <w:t>Internship</w:t>
            </w:r>
          </w:p>
        </w:tc>
        <w:tc>
          <w:tcPr>
            <w:tcW w:w="1418" w:type="dxa"/>
          </w:tcPr>
          <w:p w:rsidR="00236302" w:rsidRDefault="00DE51A7">
            <w:pPr>
              <w:pStyle w:val="TableParagraph"/>
              <w:spacing w:before="1"/>
              <w:ind w:left="154" w:right="150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project/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dissertation</w:t>
            </w:r>
          </w:p>
        </w:tc>
        <w:tc>
          <w:tcPr>
            <w:tcW w:w="996" w:type="dxa"/>
          </w:tcPr>
          <w:p w:rsidR="00236302" w:rsidRDefault="00DE51A7">
            <w:pPr>
              <w:pStyle w:val="TableParagraph"/>
              <w:spacing w:before="1"/>
              <w:ind w:left="142" w:right="134" w:firstLine="105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Credits</w:t>
            </w:r>
          </w:p>
        </w:tc>
      </w:tr>
      <w:tr w:rsidR="00236302">
        <w:trPr>
          <w:trHeight w:val="292"/>
        </w:trPr>
        <w:tc>
          <w:tcPr>
            <w:tcW w:w="1846" w:type="dxa"/>
          </w:tcPr>
          <w:p w:rsidR="00236302" w:rsidRDefault="00DE51A7">
            <w:pPr>
              <w:pStyle w:val="TableParagraph"/>
              <w:spacing w:line="251" w:lineRule="exact"/>
              <w:ind w:left="7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410" w:type="dxa"/>
          </w:tcPr>
          <w:p w:rsidR="00236302" w:rsidRDefault="00DE51A7">
            <w:pPr>
              <w:pStyle w:val="TableParagraph"/>
              <w:spacing w:before="1"/>
              <w:ind w:left="244" w:right="236"/>
              <w:rPr>
                <w:b/>
              </w:rPr>
            </w:pPr>
            <w:r>
              <w:rPr>
                <w:b/>
              </w:rPr>
              <w:t>DS-1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DS-2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35" w:type="dxa"/>
          </w:tcPr>
          <w:p w:rsidR="00236302" w:rsidRDefault="00DE51A7">
            <w:pPr>
              <w:pStyle w:val="TableParagraph"/>
              <w:spacing w:before="1"/>
              <w:ind w:left="115" w:right="109"/>
              <w:rPr>
                <w:b/>
              </w:rPr>
            </w:pPr>
            <w:r>
              <w:rPr>
                <w:b/>
                <w:color w:val="00AF50"/>
              </w:rPr>
              <w:t>MA-1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(5)</w:t>
            </w:r>
          </w:p>
        </w:tc>
        <w:tc>
          <w:tcPr>
            <w:tcW w:w="1133" w:type="dxa"/>
          </w:tcPr>
          <w:p w:rsidR="00236302" w:rsidRDefault="0023630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6" w:type="dxa"/>
          </w:tcPr>
          <w:p w:rsidR="00236302" w:rsidRDefault="00DE51A7">
            <w:pPr>
              <w:pStyle w:val="TableParagraph"/>
              <w:spacing w:before="1"/>
              <w:ind w:left="83" w:right="75"/>
              <w:rPr>
                <w:b/>
              </w:rPr>
            </w:pPr>
            <w:r>
              <w:rPr>
                <w:b/>
              </w:rPr>
              <w:t>AE-1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992" w:type="dxa"/>
          </w:tcPr>
          <w:p w:rsidR="00236302" w:rsidRDefault="0023630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236302" w:rsidRDefault="00DE51A7">
            <w:pPr>
              <w:pStyle w:val="TableParagraph"/>
              <w:spacing w:before="1"/>
              <w:ind w:left="146" w:right="141"/>
              <w:rPr>
                <w:b/>
              </w:rPr>
            </w:pPr>
            <w:r>
              <w:rPr>
                <w:b/>
                <w:spacing w:val="-1"/>
              </w:rPr>
              <w:t>VA-1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279" w:type="dxa"/>
          </w:tcPr>
          <w:p w:rsidR="00236302" w:rsidRDefault="0023630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236302" w:rsidRDefault="0023630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6" w:type="dxa"/>
          </w:tcPr>
          <w:p w:rsidR="00236302" w:rsidRDefault="00DE51A7">
            <w:pPr>
              <w:pStyle w:val="TableParagraph"/>
              <w:spacing w:before="1"/>
              <w:ind w:left="377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36302">
        <w:trPr>
          <w:trHeight w:val="506"/>
        </w:trPr>
        <w:tc>
          <w:tcPr>
            <w:tcW w:w="1846" w:type="dxa"/>
          </w:tcPr>
          <w:p w:rsidR="00236302" w:rsidRDefault="00DE51A7">
            <w:pPr>
              <w:pStyle w:val="TableParagraph"/>
              <w:spacing w:line="251" w:lineRule="exact"/>
              <w:ind w:left="144" w:right="137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410" w:type="dxa"/>
          </w:tcPr>
          <w:p w:rsidR="00236302" w:rsidRDefault="00DE51A7">
            <w:pPr>
              <w:pStyle w:val="TableParagraph"/>
              <w:spacing w:before="1"/>
              <w:ind w:left="244" w:right="236"/>
              <w:rPr>
                <w:b/>
              </w:rPr>
            </w:pPr>
            <w:r>
              <w:rPr>
                <w:b/>
              </w:rPr>
              <w:t>DS-3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DS-4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35" w:type="dxa"/>
          </w:tcPr>
          <w:p w:rsidR="00236302" w:rsidRDefault="00DE51A7">
            <w:pPr>
              <w:pStyle w:val="TableParagraph"/>
              <w:spacing w:before="1"/>
              <w:ind w:left="115" w:right="106"/>
              <w:rPr>
                <w:b/>
              </w:rPr>
            </w:pPr>
            <w:r>
              <w:rPr>
                <w:b/>
                <w:color w:val="00AF50"/>
              </w:rPr>
              <w:t>MB-1</w:t>
            </w:r>
            <w:r>
              <w:rPr>
                <w:b/>
                <w:color w:val="00AF50"/>
                <w:spacing w:val="-3"/>
              </w:rPr>
              <w:t xml:space="preserve"> </w:t>
            </w:r>
            <w:r>
              <w:rPr>
                <w:b/>
                <w:color w:val="00AF50"/>
              </w:rPr>
              <w:t>(5)</w:t>
            </w:r>
          </w:p>
        </w:tc>
        <w:tc>
          <w:tcPr>
            <w:tcW w:w="1133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236302" w:rsidRDefault="00DE51A7">
            <w:pPr>
              <w:pStyle w:val="TableParagraph"/>
              <w:spacing w:line="251" w:lineRule="exact"/>
              <w:ind w:left="83" w:right="75"/>
              <w:rPr>
                <w:b/>
              </w:rPr>
            </w:pPr>
            <w:r>
              <w:rPr>
                <w:b/>
              </w:rPr>
              <w:t>AE-2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992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4" w:type="dxa"/>
          </w:tcPr>
          <w:p w:rsidR="00236302" w:rsidRDefault="00DE51A7">
            <w:pPr>
              <w:pStyle w:val="TableParagraph"/>
              <w:spacing w:line="251" w:lineRule="exact"/>
              <w:ind w:left="146" w:right="141"/>
              <w:rPr>
                <w:b/>
              </w:rPr>
            </w:pPr>
            <w:r>
              <w:rPr>
                <w:b/>
                <w:spacing w:val="-1"/>
              </w:rPr>
              <w:t>VA-2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279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418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6" w:type="dxa"/>
          </w:tcPr>
          <w:p w:rsidR="00236302" w:rsidRDefault="00DE51A7">
            <w:pPr>
              <w:pStyle w:val="TableParagraph"/>
              <w:spacing w:line="251" w:lineRule="exact"/>
              <w:ind w:left="377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36302">
        <w:trPr>
          <w:trHeight w:val="580"/>
        </w:trPr>
        <w:tc>
          <w:tcPr>
            <w:tcW w:w="1846" w:type="dxa"/>
          </w:tcPr>
          <w:p w:rsidR="00236302" w:rsidRDefault="00DE51A7">
            <w:pPr>
              <w:pStyle w:val="TableParagraph"/>
              <w:spacing w:line="251" w:lineRule="exact"/>
              <w:ind w:left="144" w:right="137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410" w:type="dxa"/>
          </w:tcPr>
          <w:p w:rsidR="00236302" w:rsidRDefault="00DE51A7">
            <w:pPr>
              <w:pStyle w:val="TableParagraph"/>
              <w:spacing w:before="1"/>
              <w:ind w:left="244" w:right="236"/>
              <w:rPr>
                <w:b/>
              </w:rPr>
            </w:pPr>
            <w:r>
              <w:rPr>
                <w:b/>
              </w:rPr>
              <w:t>DS-5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DS-6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(5)</w:t>
            </w:r>
          </w:p>
          <w:p w:rsidR="00236302" w:rsidRDefault="00DE51A7">
            <w:pPr>
              <w:pStyle w:val="TableParagraph"/>
              <w:spacing w:before="38"/>
              <w:ind w:left="244" w:right="236"/>
              <w:rPr>
                <w:b/>
              </w:rPr>
            </w:pPr>
            <w:r>
              <w:rPr>
                <w:b/>
              </w:rPr>
              <w:t>DS-7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35" w:type="dxa"/>
          </w:tcPr>
          <w:p w:rsidR="00236302" w:rsidRDefault="00DE51A7">
            <w:pPr>
              <w:pStyle w:val="TableParagraph"/>
              <w:spacing w:before="1"/>
              <w:ind w:left="115" w:right="109"/>
              <w:rPr>
                <w:b/>
              </w:rPr>
            </w:pPr>
            <w:r>
              <w:rPr>
                <w:b/>
                <w:color w:val="00AF50"/>
              </w:rPr>
              <w:t>MA-2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(5)</w:t>
            </w:r>
          </w:p>
        </w:tc>
        <w:tc>
          <w:tcPr>
            <w:tcW w:w="1133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236302" w:rsidRDefault="00DE51A7">
            <w:pPr>
              <w:pStyle w:val="TableParagraph"/>
              <w:spacing w:before="1"/>
              <w:ind w:left="83" w:right="75"/>
              <w:rPr>
                <w:b/>
              </w:rPr>
            </w:pPr>
            <w:r>
              <w:rPr>
                <w:b/>
              </w:rPr>
              <w:t>AE-3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992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4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279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418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6" w:type="dxa"/>
          </w:tcPr>
          <w:p w:rsidR="00236302" w:rsidRDefault="00DE51A7">
            <w:pPr>
              <w:pStyle w:val="TableParagraph"/>
              <w:spacing w:before="1"/>
              <w:ind w:left="377"/>
              <w:jc w:val="left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236302">
        <w:trPr>
          <w:trHeight w:val="582"/>
        </w:trPr>
        <w:tc>
          <w:tcPr>
            <w:tcW w:w="1846" w:type="dxa"/>
          </w:tcPr>
          <w:p w:rsidR="00236302" w:rsidRDefault="00DE51A7">
            <w:pPr>
              <w:pStyle w:val="TableParagraph"/>
              <w:spacing w:before="1"/>
              <w:ind w:left="144" w:right="135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410" w:type="dxa"/>
          </w:tcPr>
          <w:p w:rsidR="00236302" w:rsidRDefault="00DE51A7">
            <w:pPr>
              <w:pStyle w:val="TableParagraph"/>
              <w:spacing w:before="1"/>
              <w:ind w:left="244" w:right="236"/>
              <w:rPr>
                <w:b/>
              </w:rPr>
            </w:pPr>
            <w:r>
              <w:rPr>
                <w:b/>
              </w:rPr>
              <w:t>DS-8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DS-9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(5)</w:t>
            </w:r>
          </w:p>
          <w:p w:rsidR="00236302" w:rsidRDefault="00DE51A7">
            <w:pPr>
              <w:pStyle w:val="TableParagraph"/>
              <w:spacing w:before="39"/>
              <w:ind w:left="244" w:right="236"/>
              <w:rPr>
                <w:b/>
              </w:rPr>
            </w:pPr>
            <w:r>
              <w:rPr>
                <w:b/>
              </w:rPr>
              <w:t>DS-10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35" w:type="dxa"/>
          </w:tcPr>
          <w:p w:rsidR="00236302" w:rsidRDefault="00DE51A7">
            <w:pPr>
              <w:pStyle w:val="TableParagraph"/>
              <w:spacing w:before="1"/>
              <w:ind w:left="115" w:right="106"/>
              <w:rPr>
                <w:b/>
              </w:rPr>
            </w:pPr>
            <w:r>
              <w:rPr>
                <w:b/>
                <w:color w:val="00AF50"/>
              </w:rPr>
              <w:t>MB-2</w:t>
            </w:r>
            <w:r>
              <w:rPr>
                <w:b/>
                <w:color w:val="00AF50"/>
                <w:spacing w:val="-3"/>
              </w:rPr>
              <w:t xml:space="preserve"> </w:t>
            </w:r>
            <w:r>
              <w:rPr>
                <w:b/>
                <w:color w:val="00AF50"/>
              </w:rPr>
              <w:t>(5)</w:t>
            </w:r>
          </w:p>
        </w:tc>
        <w:tc>
          <w:tcPr>
            <w:tcW w:w="1133" w:type="dxa"/>
          </w:tcPr>
          <w:p w:rsidR="00236302" w:rsidRDefault="00DE51A7">
            <w:pPr>
              <w:pStyle w:val="TableParagraph"/>
              <w:spacing w:before="1"/>
              <w:ind w:left="115" w:right="106"/>
              <w:rPr>
                <w:b/>
              </w:rPr>
            </w:pPr>
            <w:r>
              <w:rPr>
                <w:b/>
              </w:rPr>
              <w:t>MD-1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2" w:type="dxa"/>
          </w:tcPr>
          <w:p w:rsidR="00236302" w:rsidRDefault="00DE51A7">
            <w:pPr>
              <w:pStyle w:val="TableParagraph"/>
              <w:spacing w:before="1"/>
              <w:ind w:left="89" w:right="87"/>
              <w:rPr>
                <w:b/>
              </w:rPr>
            </w:pPr>
            <w:r>
              <w:rPr>
                <w:b/>
              </w:rPr>
              <w:t>SE-1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134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279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418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6" w:type="dxa"/>
          </w:tcPr>
          <w:p w:rsidR="00236302" w:rsidRDefault="00DE51A7">
            <w:pPr>
              <w:pStyle w:val="TableParagraph"/>
              <w:spacing w:before="1"/>
              <w:ind w:left="377"/>
              <w:jc w:val="left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236302">
        <w:trPr>
          <w:trHeight w:val="580"/>
        </w:trPr>
        <w:tc>
          <w:tcPr>
            <w:tcW w:w="1846" w:type="dxa"/>
          </w:tcPr>
          <w:p w:rsidR="00236302" w:rsidRDefault="00DE51A7">
            <w:pPr>
              <w:pStyle w:val="TableParagraph"/>
              <w:spacing w:line="251" w:lineRule="exact"/>
              <w:ind w:left="8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410" w:type="dxa"/>
          </w:tcPr>
          <w:p w:rsidR="00236302" w:rsidRDefault="00DE51A7">
            <w:pPr>
              <w:pStyle w:val="TableParagraph"/>
              <w:spacing w:before="1"/>
              <w:ind w:left="244" w:right="236"/>
              <w:rPr>
                <w:b/>
              </w:rPr>
            </w:pPr>
            <w:r>
              <w:rPr>
                <w:b/>
              </w:rPr>
              <w:t>DS-11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(5),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DS-12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35" w:type="dxa"/>
          </w:tcPr>
          <w:p w:rsidR="00236302" w:rsidRDefault="00DE51A7">
            <w:pPr>
              <w:pStyle w:val="TableParagraph"/>
              <w:spacing w:before="1"/>
              <w:ind w:left="115" w:right="109"/>
              <w:rPr>
                <w:b/>
              </w:rPr>
            </w:pPr>
            <w:r>
              <w:rPr>
                <w:b/>
                <w:color w:val="00AF50"/>
              </w:rPr>
              <w:t>MA-3</w:t>
            </w:r>
            <w:r>
              <w:rPr>
                <w:b/>
                <w:color w:val="00AF50"/>
                <w:spacing w:val="-1"/>
              </w:rPr>
              <w:t xml:space="preserve"> </w:t>
            </w:r>
            <w:r>
              <w:rPr>
                <w:b/>
                <w:color w:val="00AF50"/>
              </w:rPr>
              <w:t>(5)</w:t>
            </w:r>
          </w:p>
        </w:tc>
        <w:tc>
          <w:tcPr>
            <w:tcW w:w="1133" w:type="dxa"/>
          </w:tcPr>
          <w:p w:rsidR="00236302" w:rsidRDefault="00DE51A7">
            <w:pPr>
              <w:pStyle w:val="TableParagraph"/>
              <w:spacing w:before="1"/>
              <w:ind w:left="115" w:right="106"/>
              <w:rPr>
                <w:b/>
              </w:rPr>
            </w:pPr>
            <w:r>
              <w:rPr>
                <w:b/>
              </w:rPr>
              <w:t>MD-2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2" w:type="dxa"/>
          </w:tcPr>
          <w:p w:rsidR="00236302" w:rsidRDefault="00DE51A7">
            <w:pPr>
              <w:pStyle w:val="TableParagraph"/>
              <w:spacing w:before="1"/>
              <w:ind w:left="89" w:right="87"/>
              <w:rPr>
                <w:b/>
              </w:rPr>
            </w:pPr>
            <w:r>
              <w:rPr>
                <w:b/>
              </w:rPr>
              <w:t>SE-2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134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279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418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6" w:type="dxa"/>
          </w:tcPr>
          <w:p w:rsidR="00236302" w:rsidRDefault="00DE51A7">
            <w:pPr>
              <w:pStyle w:val="TableParagraph"/>
              <w:spacing w:before="1"/>
              <w:ind w:left="377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36302">
        <w:trPr>
          <w:trHeight w:val="421"/>
        </w:trPr>
        <w:tc>
          <w:tcPr>
            <w:tcW w:w="1846" w:type="dxa"/>
          </w:tcPr>
          <w:p w:rsidR="00236302" w:rsidRDefault="00DE51A7">
            <w:pPr>
              <w:pStyle w:val="TableParagraph"/>
              <w:spacing w:before="3"/>
              <w:ind w:left="143" w:right="137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2410" w:type="dxa"/>
          </w:tcPr>
          <w:p w:rsidR="00236302" w:rsidRDefault="00DE51A7">
            <w:pPr>
              <w:pStyle w:val="TableParagraph"/>
              <w:spacing w:before="3"/>
              <w:ind w:left="246" w:right="236"/>
              <w:rPr>
                <w:b/>
              </w:rPr>
            </w:pPr>
            <w:r>
              <w:rPr>
                <w:b/>
              </w:rPr>
              <w:t>DS-13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DS-14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35" w:type="dxa"/>
          </w:tcPr>
          <w:p w:rsidR="00236302" w:rsidRDefault="00DE51A7">
            <w:pPr>
              <w:pStyle w:val="TableParagraph"/>
              <w:spacing w:before="3"/>
              <w:ind w:left="115" w:right="106"/>
              <w:rPr>
                <w:b/>
              </w:rPr>
            </w:pPr>
            <w:r>
              <w:rPr>
                <w:b/>
                <w:color w:val="00AF50"/>
              </w:rPr>
              <w:t>MB-3</w:t>
            </w:r>
            <w:r>
              <w:rPr>
                <w:b/>
                <w:color w:val="00AF50"/>
                <w:spacing w:val="-3"/>
              </w:rPr>
              <w:t xml:space="preserve"> </w:t>
            </w:r>
            <w:r>
              <w:rPr>
                <w:b/>
                <w:color w:val="00AF50"/>
              </w:rPr>
              <w:t>(5)</w:t>
            </w:r>
          </w:p>
        </w:tc>
        <w:tc>
          <w:tcPr>
            <w:tcW w:w="1133" w:type="dxa"/>
          </w:tcPr>
          <w:p w:rsidR="00236302" w:rsidRDefault="00DE51A7">
            <w:pPr>
              <w:pStyle w:val="TableParagraph"/>
              <w:spacing w:before="3"/>
              <w:ind w:left="115" w:right="106"/>
              <w:rPr>
                <w:b/>
              </w:rPr>
            </w:pPr>
            <w:r>
              <w:rPr>
                <w:b/>
              </w:rPr>
              <w:t>MD-3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2" w:type="dxa"/>
          </w:tcPr>
          <w:p w:rsidR="00236302" w:rsidRDefault="00DE51A7">
            <w:pPr>
              <w:pStyle w:val="TableParagraph"/>
              <w:spacing w:before="3"/>
              <w:ind w:left="89" w:right="87"/>
              <w:rPr>
                <w:b/>
              </w:rPr>
            </w:pPr>
            <w:r>
              <w:rPr>
                <w:b/>
              </w:rPr>
              <w:t>SE-3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134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279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418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6" w:type="dxa"/>
          </w:tcPr>
          <w:p w:rsidR="00236302" w:rsidRDefault="00DE51A7">
            <w:pPr>
              <w:pStyle w:val="TableParagraph"/>
              <w:spacing w:before="3"/>
              <w:ind w:left="377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36302">
        <w:trPr>
          <w:trHeight w:val="582"/>
        </w:trPr>
        <w:tc>
          <w:tcPr>
            <w:tcW w:w="1846" w:type="dxa"/>
          </w:tcPr>
          <w:p w:rsidR="00236302" w:rsidRDefault="00DE51A7">
            <w:pPr>
              <w:pStyle w:val="TableParagraph"/>
              <w:spacing w:before="3"/>
              <w:ind w:left="144" w:right="137"/>
              <w:rPr>
                <w:b/>
              </w:rPr>
            </w:pPr>
            <w:r>
              <w:rPr>
                <w:b/>
                <w:shd w:val="clear" w:color="auto" w:fill="FFFF00"/>
              </w:rPr>
              <w:t>Exit</w:t>
            </w:r>
            <w:r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with</w:t>
            </w:r>
            <w:r>
              <w:rPr>
                <w:b/>
                <w:spacing w:val="-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Major</w:t>
            </w:r>
          </w:p>
          <w:p w:rsidR="00236302" w:rsidRDefault="00DE51A7">
            <w:pPr>
              <w:pStyle w:val="TableParagraph"/>
              <w:spacing w:before="37"/>
              <w:ind w:left="142" w:right="137"/>
              <w:rPr>
                <w:b/>
              </w:rPr>
            </w:pPr>
            <w:r>
              <w:rPr>
                <w:b/>
                <w:shd w:val="clear" w:color="auto" w:fill="FFFF00"/>
              </w:rPr>
              <w:t>after</w:t>
            </w:r>
            <w:r>
              <w:rPr>
                <w:b/>
                <w:spacing w:val="-7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3</w:t>
            </w:r>
            <w:r>
              <w:rPr>
                <w:b/>
                <w:spacing w:val="1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years</w:t>
            </w:r>
          </w:p>
        </w:tc>
        <w:tc>
          <w:tcPr>
            <w:tcW w:w="2410" w:type="dxa"/>
          </w:tcPr>
          <w:p w:rsidR="00236302" w:rsidRDefault="00DE51A7">
            <w:pPr>
              <w:pStyle w:val="TableParagraph"/>
              <w:spacing w:before="3"/>
              <w:ind w:left="245" w:right="236"/>
              <w:rPr>
                <w:b/>
              </w:rPr>
            </w:pPr>
            <w:r>
              <w:rPr>
                <w:b/>
                <w:shd w:val="clear" w:color="auto" w:fill="FFFF00"/>
              </w:rPr>
              <w:t>70</w:t>
            </w:r>
          </w:p>
        </w:tc>
        <w:tc>
          <w:tcPr>
            <w:tcW w:w="1135" w:type="dxa"/>
          </w:tcPr>
          <w:p w:rsidR="00236302" w:rsidRDefault="00DE51A7">
            <w:pPr>
              <w:pStyle w:val="TableParagraph"/>
              <w:spacing w:before="3"/>
              <w:ind w:left="115" w:right="108"/>
              <w:rPr>
                <w:b/>
              </w:rPr>
            </w:pPr>
            <w:r>
              <w:rPr>
                <w:b/>
                <w:shd w:val="clear" w:color="auto" w:fill="FFFF00"/>
              </w:rPr>
              <w:t>30</w:t>
            </w:r>
          </w:p>
        </w:tc>
        <w:tc>
          <w:tcPr>
            <w:tcW w:w="1133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2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4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279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418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6" w:type="dxa"/>
          </w:tcPr>
          <w:p w:rsidR="00236302" w:rsidRDefault="00DE51A7">
            <w:pPr>
              <w:pStyle w:val="TableParagraph"/>
              <w:spacing w:before="3"/>
              <w:ind w:left="322"/>
              <w:jc w:val="left"/>
              <w:rPr>
                <w:b/>
              </w:rPr>
            </w:pPr>
            <w:r>
              <w:rPr>
                <w:b/>
                <w:shd w:val="clear" w:color="auto" w:fill="FFFF00"/>
              </w:rPr>
              <w:t>135</w:t>
            </w:r>
          </w:p>
        </w:tc>
      </w:tr>
      <w:tr w:rsidR="00236302">
        <w:trPr>
          <w:trHeight w:val="583"/>
        </w:trPr>
        <w:tc>
          <w:tcPr>
            <w:tcW w:w="1846" w:type="dxa"/>
          </w:tcPr>
          <w:p w:rsidR="00236302" w:rsidRDefault="00DE51A7">
            <w:pPr>
              <w:pStyle w:val="TableParagraph"/>
              <w:spacing w:before="1"/>
              <w:ind w:left="143" w:right="137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2410" w:type="dxa"/>
          </w:tcPr>
          <w:p w:rsidR="00236302" w:rsidRDefault="00DE51A7">
            <w:pPr>
              <w:pStyle w:val="TableParagraph"/>
              <w:spacing w:before="1"/>
              <w:ind w:left="246" w:right="236"/>
              <w:rPr>
                <w:b/>
              </w:rPr>
            </w:pPr>
            <w:r>
              <w:rPr>
                <w:b/>
              </w:rPr>
              <w:t>DS-15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DS-16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</w:t>
            </w:r>
          </w:p>
          <w:p w:rsidR="00236302" w:rsidRDefault="00DE51A7">
            <w:pPr>
              <w:pStyle w:val="TableParagraph"/>
              <w:spacing w:before="37"/>
              <w:ind w:left="244" w:right="236"/>
              <w:rPr>
                <w:b/>
              </w:rPr>
            </w:pPr>
            <w:r>
              <w:rPr>
                <w:b/>
              </w:rPr>
              <w:t>DS-17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35" w:type="dxa"/>
          </w:tcPr>
          <w:p w:rsidR="00236302" w:rsidRDefault="00DE51A7">
            <w:pPr>
              <w:pStyle w:val="TableParagraph"/>
              <w:spacing w:before="1"/>
              <w:ind w:left="134"/>
              <w:jc w:val="left"/>
              <w:rPr>
                <w:b/>
              </w:rPr>
            </w:pPr>
            <w:r>
              <w:rPr>
                <w:b/>
                <w:color w:val="00AF50"/>
              </w:rPr>
              <w:t>MA-4</w:t>
            </w:r>
            <w:r>
              <w:rPr>
                <w:b/>
                <w:color w:val="00AF50"/>
                <w:spacing w:val="-2"/>
              </w:rPr>
              <w:t xml:space="preserve"> </w:t>
            </w:r>
            <w:r>
              <w:rPr>
                <w:b/>
                <w:color w:val="00AF50"/>
              </w:rPr>
              <w:t>(5)</w:t>
            </w:r>
          </w:p>
          <w:p w:rsidR="00236302" w:rsidRDefault="00DE51A7">
            <w:pPr>
              <w:pStyle w:val="TableParagraph"/>
              <w:spacing w:before="37"/>
              <w:ind w:left="141"/>
              <w:jc w:val="left"/>
              <w:rPr>
                <w:b/>
              </w:rPr>
            </w:pPr>
            <w:r>
              <w:rPr>
                <w:b/>
                <w:color w:val="00AF50"/>
              </w:rPr>
              <w:t>MB-4</w:t>
            </w:r>
            <w:r>
              <w:rPr>
                <w:b/>
                <w:color w:val="00AF50"/>
                <w:spacing w:val="-2"/>
              </w:rPr>
              <w:t xml:space="preserve"> </w:t>
            </w:r>
            <w:r>
              <w:rPr>
                <w:b/>
                <w:color w:val="00AF50"/>
              </w:rPr>
              <w:t>(5)</w:t>
            </w:r>
          </w:p>
        </w:tc>
        <w:tc>
          <w:tcPr>
            <w:tcW w:w="1133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2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4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279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418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6" w:type="dxa"/>
          </w:tcPr>
          <w:p w:rsidR="00236302" w:rsidRDefault="00DE51A7">
            <w:pPr>
              <w:pStyle w:val="TableParagraph"/>
              <w:spacing w:before="1"/>
              <w:ind w:left="377"/>
              <w:jc w:val="lef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236302">
        <w:trPr>
          <w:trHeight w:val="1163"/>
        </w:trPr>
        <w:tc>
          <w:tcPr>
            <w:tcW w:w="1846" w:type="dxa"/>
          </w:tcPr>
          <w:p w:rsidR="00236302" w:rsidRDefault="00DE51A7">
            <w:pPr>
              <w:pStyle w:val="TableParagraph"/>
              <w:spacing w:before="1"/>
              <w:ind w:right="704"/>
              <w:jc w:val="right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2410" w:type="dxa"/>
          </w:tcPr>
          <w:p w:rsidR="00236302" w:rsidRDefault="00DE51A7">
            <w:pPr>
              <w:pStyle w:val="TableParagraph"/>
              <w:spacing w:before="1"/>
              <w:ind w:left="230"/>
              <w:jc w:val="both"/>
              <w:rPr>
                <w:b/>
              </w:rPr>
            </w:pPr>
            <w:r>
              <w:rPr>
                <w:b/>
                <w:color w:val="FF0000"/>
              </w:rPr>
              <w:t>**</w:t>
            </w:r>
            <w:r>
              <w:rPr>
                <w:b/>
              </w:rPr>
              <w:t>DS-18/19/20/21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(5)</w:t>
            </w:r>
          </w:p>
          <w:p w:rsidR="00236302" w:rsidRDefault="00DE51A7">
            <w:pPr>
              <w:pStyle w:val="TableParagraph"/>
              <w:spacing w:line="290" w:lineRule="atLeast"/>
              <w:ind w:left="107" w:right="95"/>
              <w:jc w:val="both"/>
              <w:rPr>
                <w:b/>
              </w:rPr>
            </w:pPr>
            <w:r>
              <w:rPr>
                <w:b/>
                <w:color w:val="FF0000"/>
                <w:spacing w:val="-1"/>
              </w:rPr>
              <w:t>Any</w:t>
            </w:r>
            <w:r>
              <w:rPr>
                <w:b/>
                <w:color w:val="FF0000"/>
                <w:spacing w:val="-13"/>
              </w:rPr>
              <w:t xml:space="preserve"> </w:t>
            </w:r>
            <w:r>
              <w:rPr>
                <w:b/>
                <w:color w:val="FF0000"/>
                <w:spacing w:val="-1"/>
              </w:rPr>
              <w:t>one</w:t>
            </w:r>
            <w:r>
              <w:rPr>
                <w:b/>
                <w:color w:val="FF0000"/>
                <w:spacing w:val="-15"/>
              </w:rPr>
              <w:t xml:space="preserve"> </w:t>
            </w:r>
            <w:r>
              <w:rPr>
                <w:b/>
                <w:color w:val="FF0000"/>
                <w:spacing w:val="-1"/>
              </w:rPr>
              <w:t>from</w:t>
            </w:r>
            <w:r>
              <w:rPr>
                <w:b/>
                <w:color w:val="FF0000"/>
                <w:spacing w:val="-14"/>
              </w:rPr>
              <w:t xml:space="preserve"> </w:t>
            </w:r>
            <w:r>
              <w:rPr>
                <w:b/>
                <w:color w:val="FF0000"/>
                <w:spacing w:val="-1"/>
              </w:rPr>
              <w:t>the</w:t>
            </w:r>
            <w:r>
              <w:rPr>
                <w:b/>
                <w:color w:val="FF0000"/>
                <w:spacing w:val="-11"/>
              </w:rPr>
              <w:t xml:space="preserve"> </w:t>
            </w:r>
            <w:r>
              <w:rPr>
                <w:b/>
                <w:color w:val="FF0000"/>
                <w:spacing w:val="-1"/>
              </w:rPr>
              <w:t>above</w:t>
            </w:r>
            <w:r>
              <w:rPr>
                <w:b/>
                <w:color w:val="FF0000"/>
                <w:spacing w:val="-53"/>
              </w:rPr>
              <w:t xml:space="preserve"> </w:t>
            </w:r>
            <w:r>
              <w:rPr>
                <w:b/>
                <w:color w:val="FF0000"/>
              </w:rPr>
              <w:t>pool of courses is to be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b/>
                <w:color w:val="FF0000"/>
              </w:rPr>
              <w:t>chosen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by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the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student</w:t>
            </w:r>
          </w:p>
        </w:tc>
        <w:tc>
          <w:tcPr>
            <w:tcW w:w="1135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3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2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134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279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1418" w:type="dxa"/>
          </w:tcPr>
          <w:p w:rsidR="00236302" w:rsidRDefault="00DE51A7">
            <w:pPr>
              <w:pStyle w:val="TableParagraph"/>
              <w:spacing w:before="1"/>
              <w:ind w:left="150" w:right="15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6" w:type="dxa"/>
          </w:tcPr>
          <w:p w:rsidR="00236302" w:rsidRDefault="00DE51A7">
            <w:pPr>
              <w:pStyle w:val="TableParagraph"/>
              <w:spacing w:before="1"/>
              <w:ind w:left="377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36302">
        <w:trPr>
          <w:trHeight w:val="421"/>
        </w:trPr>
        <w:tc>
          <w:tcPr>
            <w:tcW w:w="1846" w:type="dxa"/>
          </w:tcPr>
          <w:p w:rsidR="00236302" w:rsidRDefault="00DE51A7">
            <w:pPr>
              <w:pStyle w:val="TableParagraph"/>
              <w:spacing w:before="1"/>
              <w:ind w:right="608"/>
              <w:jc w:val="right"/>
              <w:rPr>
                <w:b/>
              </w:rPr>
            </w:pPr>
            <w:r>
              <w:rPr>
                <w:b/>
                <w:color w:val="0000FF"/>
              </w:rPr>
              <w:t>Credit</w:t>
            </w:r>
          </w:p>
        </w:tc>
        <w:tc>
          <w:tcPr>
            <w:tcW w:w="2410" w:type="dxa"/>
          </w:tcPr>
          <w:p w:rsidR="00236302" w:rsidRDefault="00DE51A7">
            <w:pPr>
              <w:pStyle w:val="TableParagraph"/>
              <w:spacing w:before="1"/>
              <w:ind w:left="245" w:right="236"/>
              <w:rPr>
                <w:b/>
              </w:rPr>
            </w:pPr>
            <w:r>
              <w:rPr>
                <w:b/>
                <w:color w:val="0000FF"/>
              </w:rPr>
              <w:t>90</w:t>
            </w:r>
          </w:p>
        </w:tc>
        <w:tc>
          <w:tcPr>
            <w:tcW w:w="1135" w:type="dxa"/>
          </w:tcPr>
          <w:p w:rsidR="00236302" w:rsidRDefault="00DE51A7">
            <w:pPr>
              <w:pStyle w:val="TableParagraph"/>
              <w:spacing w:before="1"/>
              <w:ind w:left="115" w:right="108"/>
              <w:rPr>
                <w:b/>
              </w:rPr>
            </w:pPr>
            <w:r>
              <w:rPr>
                <w:b/>
                <w:color w:val="0000FF"/>
              </w:rPr>
              <w:t>40</w:t>
            </w:r>
          </w:p>
        </w:tc>
        <w:tc>
          <w:tcPr>
            <w:tcW w:w="1133" w:type="dxa"/>
          </w:tcPr>
          <w:p w:rsidR="00236302" w:rsidRDefault="00DE51A7">
            <w:pPr>
              <w:pStyle w:val="TableParagraph"/>
              <w:spacing w:before="1"/>
              <w:ind w:left="10"/>
              <w:rPr>
                <w:b/>
              </w:rPr>
            </w:pPr>
            <w:r>
              <w:rPr>
                <w:b/>
                <w:color w:val="0000FF"/>
              </w:rPr>
              <w:t>9</w:t>
            </w:r>
          </w:p>
        </w:tc>
        <w:tc>
          <w:tcPr>
            <w:tcW w:w="1136" w:type="dxa"/>
          </w:tcPr>
          <w:p w:rsidR="00236302" w:rsidRDefault="00DE51A7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  <w:color w:val="0000FF"/>
              </w:rPr>
              <w:t>9</w:t>
            </w:r>
          </w:p>
        </w:tc>
        <w:tc>
          <w:tcPr>
            <w:tcW w:w="992" w:type="dxa"/>
          </w:tcPr>
          <w:p w:rsidR="00236302" w:rsidRDefault="00DE51A7">
            <w:pPr>
              <w:pStyle w:val="TableParagraph"/>
              <w:spacing w:before="1"/>
              <w:ind w:left="1"/>
              <w:rPr>
                <w:b/>
              </w:rPr>
            </w:pPr>
            <w:r>
              <w:rPr>
                <w:b/>
                <w:color w:val="0000FF"/>
              </w:rPr>
              <w:t>9</w:t>
            </w:r>
          </w:p>
        </w:tc>
        <w:tc>
          <w:tcPr>
            <w:tcW w:w="1134" w:type="dxa"/>
          </w:tcPr>
          <w:p w:rsidR="00236302" w:rsidRDefault="00DE51A7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  <w:color w:val="0000FF"/>
              </w:rPr>
              <w:t>6</w:t>
            </w:r>
          </w:p>
        </w:tc>
        <w:tc>
          <w:tcPr>
            <w:tcW w:w="1279" w:type="dxa"/>
          </w:tcPr>
          <w:p w:rsidR="00236302" w:rsidRDefault="00DE51A7">
            <w:pPr>
              <w:pStyle w:val="TableParagraph"/>
              <w:spacing w:before="1"/>
              <w:ind w:left="3"/>
              <w:rPr>
                <w:b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18" w:type="dxa"/>
          </w:tcPr>
          <w:p w:rsidR="00236302" w:rsidRDefault="00236302">
            <w:pPr>
              <w:pStyle w:val="TableParagraph"/>
              <w:jc w:val="left"/>
            </w:pPr>
          </w:p>
        </w:tc>
        <w:tc>
          <w:tcPr>
            <w:tcW w:w="996" w:type="dxa"/>
          </w:tcPr>
          <w:p w:rsidR="00236302" w:rsidRDefault="00DE51A7">
            <w:pPr>
              <w:pStyle w:val="TableParagraph"/>
              <w:spacing w:before="1"/>
              <w:ind w:left="322"/>
              <w:jc w:val="left"/>
              <w:rPr>
                <w:b/>
              </w:rPr>
            </w:pPr>
            <w:r>
              <w:rPr>
                <w:b/>
                <w:color w:val="0000FF"/>
              </w:rPr>
              <w:t>180</w:t>
            </w:r>
          </w:p>
        </w:tc>
      </w:tr>
    </w:tbl>
    <w:p w:rsidR="00236302" w:rsidRDefault="00DE51A7">
      <w:pPr>
        <w:pStyle w:val="BodyText"/>
        <w:spacing w:before="1"/>
        <w:ind w:left="2293" w:right="1950"/>
        <w:jc w:val="center"/>
      </w:pPr>
      <w:r>
        <w:t>DS:</w:t>
      </w:r>
      <w:r>
        <w:rPr>
          <w:spacing w:val="-1"/>
        </w:rPr>
        <w:t xml:space="preserve"> </w:t>
      </w:r>
      <w:r>
        <w:rPr>
          <w:color w:val="006FC0"/>
        </w:rPr>
        <w:t>Discipline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specific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core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course</w:t>
      </w:r>
      <w:r>
        <w:t>,</w:t>
      </w:r>
      <w:r>
        <w:rPr>
          <w:spacing w:val="-1"/>
        </w:rPr>
        <w:t xml:space="preserve"> </w:t>
      </w:r>
      <w:r>
        <w:t xml:space="preserve">MA: </w:t>
      </w:r>
      <w:r>
        <w:rPr>
          <w:color w:val="00AF50"/>
        </w:rPr>
        <w:t>Minor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discipline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1</w:t>
      </w:r>
      <w:r>
        <w:t>,</w:t>
      </w:r>
      <w:r>
        <w:rPr>
          <w:spacing w:val="-1"/>
        </w:rPr>
        <w:t xml:space="preserve"> </w:t>
      </w:r>
      <w:r>
        <w:t xml:space="preserve">MB: </w:t>
      </w:r>
      <w:r>
        <w:rPr>
          <w:color w:val="00AF50"/>
        </w:rPr>
        <w:t>Minor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discipline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2</w:t>
      </w:r>
    </w:p>
    <w:p w:rsidR="00236302" w:rsidRDefault="00DE51A7">
      <w:pPr>
        <w:pStyle w:val="BodyText"/>
        <w:spacing w:before="126"/>
        <w:ind w:left="2293" w:right="1952"/>
        <w:jc w:val="center"/>
      </w:pPr>
      <w:r>
        <w:t>**Credit (5) distribution:</w:t>
      </w:r>
      <w:r>
        <w:rPr>
          <w:spacing w:val="-1"/>
        </w:rPr>
        <w:t xml:space="preserve"> </w:t>
      </w:r>
      <w:r>
        <w:rPr>
          <w:color w:val="006FC0"/>
        </w:rPr>
        <w:t>Lab-based Courses: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L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=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3,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T/P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=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2</w:t>
      </w:r>
      <w:r>
        <w:t xml:space="preserve">, </w:t>
      </w:r>
      <w:r>
        <w:rPr>
          <w:color w:val="006FC0"/>
        </w:rPr>
        <w:t>Non-Lab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based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Courses: L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=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4,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T/P =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1</w:t>
      </w:r>
    </w:p>
    <w:p w:rsidR="00236302" w:rsidRDefault="00DE51A7">
      <w:pPr>
        <w:pStyle w:val="BodyText"/>
        <w:spacing w:before="127"/>
        <w:ind w:left="2289" w:right="1952"/>
        <w:jc w:val="center"/>
      </w:pPr>
      <w:r>
        <w:rPr>
          <w:color w:val="006FC0"/>
        </w:rPr>
        <w:t>**For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Music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as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Major/Minor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discipline,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credit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distribution: 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=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1/2,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P =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4/3</w:t>
      </w:r>
    </w:p>
    <w:p w:rsidR="00236302" w:rsidRDefault="00236302">
      <w:pPr>
        <w:jc w:val="center"/>
        <w:sectPr w:rsidR="00236302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236302" w:rsidRDefault="00236302">
      <w:pPr>
        <w:pStyle w:val="BodyText"/>
        <w:rPr>
          <w:sz w:val="20"/>
        </w:rPr>
      </w:pPr>
    </w:p>
    <w:p w:rsidR="00236302" w:rsidRDefault="00236302">
      <w:pPr>
        <w:pStyle w:val="BodyText"/>
        <w:rPr>
          <w:sz w:val="20"/>
        </w:rPr>
      </w:pPr>
    </w:p>
    <w:p w:rsidR="00236302" w:rsidRDefault="00236302">
      <w:pPr>
        <w:pStyle w:val="BodyText"/>
        <w:rPr>
          <w:sz w:val="20"/>
        </w:rPr>
      </w:pPr>
    </w:p>
    <w:p w:rsidR="00236302" w:rsidRDefault="00236302">
      <w:pPr>
        <w:pStyle w:val="BodyText"/>
        <w:rPr>
          <w:sz w:val="20"/>
        </w:rPr>
      </w:pPr>
    </w:p>
    <w:p w:rsidR="00236302" w:rsidRDefault="00236302">
      <w:pPr>
        <w:pStyle w:val="BodyText"/>
      </w:pPr>
    </w:p>
    <w:p w:rsidR="00236302" w:rsidRDefault="00DE51A7">
      <w:pPr>
        <w:pStyle w:val="Heading1"/>
        <w:spacing w:before="0"/>
        <w:ind w:left="2292"/>
      </w:pPr>
      <w:r>
        <w:t>Structure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3-Year</w:t>
      </w:r>
      <w:r>
        <w:rPr>
          <w:spacing w:val="-1"/>
        </w:rPr>
        <w:t xml:space="preserve"> </w:t>
      </w:r>
      <w:r>
        <w:t>Multidisciplinary</w:t>
      </w:r>
      <w:r>
        <w:rPr>
          <w:spacing w:val="-1"/>
        </w:rPr>
        <w:t xml:space="preserve"> </w:t>
      </w:r>
      <w:r>
        <w:t>UG</w:t>
      </w:r>
      <w:r>
        <w:rPr>
          <w:spacing w:val="-1"/>
        </w:rPr>
        <w:t xml:space="preserve"> </w:t>
      </w:r>
      <w:r>
        <w:t>Programme</w:t>
      </w:r>
    </w:p>
    <w:p w:rsidR="00236302" w:rsidRDefault="00DE51A7">
      <w:pPr>
        <w:spacing w:before="41"/>
        <w:ind w:left="2289" w:right="1952"/>
        <w:jc w:val="center"/>
        <w:rPr>
          <w:b/>
          <w:sz w:val="24"/>
        </w:rPr>
      </w:pPr>
      <w:r>
        <w:rPr>
          <w:b/>
          <w:color w:val="0000FF"/>
          <w:sz w:val="24"/>
        </w:rPr>
        <w:t>Table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3: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Semester-wise and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course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category-wise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distribution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of</w:t>
      </w:r>
      <w:r>
        <w:rPr>
          <w:b/>
          <w:color w:val="0000FF"/>
          <w:spacing w:val="-1"/>
          <w:sz w:val="24"/>
        </w:rPr>
        <w:t xml:space="preserve"> </w:t>
      </w:r>
      <w:r>
        <w:rPr>
          <w:b/>
          <w:color w:val="0000FF"/>
          <w:sz w:val="24"/>
        </w:rPr>
        <w:t>credits</w:t>
      </w:r>
    </w:p>
    <w:p w:rsidR="00236302" w:rsidRDefault="00236302">
      <w:pPr>
        <w:pStyle w:val="BodyText"/>
        <w:spacing w:before="7"/>
        <w:rPr>
          <w:sz w:val="27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841"/>
        <w:gridCol w:w="1702"/>
        <w:gridCol w:w="1843"/>
        <w:gridCol w:w="1133"/>
        <w:gridCol w:w="1135"/>
        <w:gridCol w:w="991"/>
        <w:gridCol w:w="1136"/>
        <w:gridCol w:w="1275"/>
        <w:gridCol w:w="853"/>
      </w:tblGrid>
      <w:tr w:rsidR="00236302">
        <w:trPr>
          <w:trHeight w:val="733"/>
        </w:trPr>
        <w:tc>
          <w:tcPr>
            <w:tcW w:w="994" w:type="dxa"/>
          </w:tcPr>
          <w:p w:rsidR="00236302" w:rsidRDefault="00DE51A7">
            <w:pPr>
              <w:pStyle w:val="TableParagraph"/>
              <w:spacing w:line="251" w:lineRule="exact"/>
              <w:ind w:left="126" w:right="119"/>
              <w:rPr>
                <w:b/>
              </w:rPr>
            </w:pPr>
            <w:r>
              <w:rPr>
                <w:b/>
              </w:rPr>
              <w:t>SEM</w:t>
            </w:r>
          </w:p>
        </w:tc>
        <w:tc>
          <w:tcPr>
            <w:tcW w:w="1841" w:type="dxa"/>
          </w:tcPr>
          <w:p w:rsidR="00236302" w:rsidRDefault="00DE51A7">
            <w:pPr>
              <w:pStyle w:val="TableParagraph"/>
              <w:spacing w:line="251" w:lineRule="exact"/>
              <w:ind w:left="157" w:right="147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(A)</w:t>
            </w:r>
          </w:p>
        </w:tc>
        <w:tc>
          <w:tcPr>
            <w:tcW w:w="1702" w:type="dxa"/>
          </w:tcPr>
          <w:p w:rsidR="00236302" w:rsidRDefault="00DE51A7">
            <w:pPr>
              <w:pStyle w:val="TableParagraph"/>
              <w:spacing w:line="251" w:lineRule="exact"/>
              <w:ind w:left="92" w:right="84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(B)</w:t>
            </w:r>
          </w:p>
        </w:tc>
        <w:tc>
          <w:tcPr>
            <w:tcW w:w="1843" w:type="dxa"/>
          </w:tcPr>
          <w:p w:rsidR="00236302" w:rsidRDefault="00DE51A7">
            <w:pPr>
              <w:pStyle w:val="TableParagraph"/>
              <w:spacing w:line="251" w:lineRule="exact"/>
              <w:ind w:left="142" w:right="134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(C)</w:t>
            </w:r>
          </w:p>
        </w:tc>
        <w:tc>
          <w:tcPr>
            <w:tcW w:w="1133" w:type="dxa"/>
          </w:tcPr>
          <w:p w:rsidR="00236302" w:rsidRDefault="00DE51A7">
            <w:pPr>
              <w:pStyle w:val="TableParagraph"/>
              <w:spacing w:line="251" w:lineRule="exact"/>
              <w:ind w:left="115" w:right="106"/>
              <w:rPr>
                <w:b/>
              </w:rPr>
            </w:pPr>
            <w:r>
              <w:rPr>
                <w:b/>
              </w:rPr>
              <w:t>MDC</w:t>
            </w:r>
          </w:p>
        </w:tc>
        <w:tc>
          <w:tcPr>
            <w:tcW w:w="1135" w:type="dxa"/>
          </w:tcPr>
          <w:p w:rsidR="00236302" w:rsidRDefault="00DE51A7">
            <w:pPr>
              <w:pStyle w:val="TableParagraph"/>
              <w:spacing w:line="251" w:lineRule="exact"/>
              <w:ind w:left="114" w:right="109"/>
              <w:rPr>
                <w:b/>
              </w:rPr>
            </w:pPr>
            <w:r>
              <w:rPr>
                <w:b/>
              </w:rPr>
              <w:t>AEC</w:t>
            </w:r>
          </w:p>
        </w:tc>
        <w:tc>
          <w:tcPr>
            <w:tcW w:w="991" w:type="dxa"/>
          </w:tcPr>
          <w:p w:rsidR="00236302" w:rsidRDefault="00DE51A7">
            <w:pPr>
              <w:pStyle w:val="TableParagraph"/>
              <w:spacing w:line="251" w:lineRule="exact"/>
              <w:ind w:left="94" w:right="85"/>
              <w:rPr>
                <w:b/>
              </w:rPr>
            </w:pPr>
            <w:r>
              <w:rPr>
                <w:b/>
              </w:rPr>
              <w:t>SEC</w:t>
            </w:r>
          </w:p>
        </w:tc>
        <w:tc>
          <w:tcPr>
            <w:tcW w:w="1136" w:type="dxa"/>
          </w:tcPr>
          <w:p w:rsidR="00236302" w:rsidRDefault="00DE51A7">
            <w:pPr>
              <w:pStyle w:val="TableParagraph"/>
              <w:spacing w:line="251" w:lineRule="exact"/>
              <w:ind w:left="83" w:right="77"/>
              <w:rPr>
                <w:b/>
              </w:rPr>
            </w:pPr>
            <w:r>
              <w:rPr>
                <w:b/>
              </w:rPr>
              <w:t>VAC</w:t>
            </w:r>
          </w:p>
        </w:tc>
        <w:tc>
          <w:tcPr>
            <w:tcW w:w="1275" w:type="dxa"/>
          </w:tcPr>
          <w:p w:rsidR="00236302" w:rsidRDefault="00DE51A7">
            <w:pPr>
              <w:pStyle w:val="TableParagraph"/>
              <w:spacing w:line="251" w:lineRule="exact"/>
              <w:ind w:left="123" w:right="111"/>
              <w:rPr>
                <w:b/>
              </w:rPr>
            </w:pPr>
            <w:r>
              <w:rPr>
                <w:b/>
              </w:rPr>
              <w:t>Internship</w:t>
            </w:r>
          </w:p>
        </w:tc>
        <w:tc>
          <w:tcPr>
            <w:tcW w:w="853" w:type="dxa"/>
          </w:tcPr>
          <w:p w:rsidR="00236302" w:rsidRDefault="00DE51A7">
            <w:pPr>
              <w:pStyle w:val="TableParagraph"/>
              <w:ind w:left="110" w:right="84" w:firstLine="74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credits</w:t>
            </w:r>
          </w:p>
        </w:tc>
      </w:tr>
      <w:tr w:rsidR="00236302">
        <w:trPr>
          <w:trHeight w:val="254"/>
        </w:trPr>
        <w:tc>
          <w:tcPr>
            <w:tcW w:w="994" w:type="dxa"/>
          </w:tcPr>
          <w:p w:rsidR="00236302" w:rsidRDefault="00DE51A7">
            <w:pPr>
              <w:pStyle w:val="TableParagraph"/>
              <w:spacing w:line="235" w:lineRule="exact"/>
              <w:ind w:left="9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841" w:type="dxa"/>
          </w:tcPr>
          <w:p w:rsidR="00236302" w:rsidRDefault="00DE51A7">
            <w:pPr>
              <w:pStyle w:val="TableParagraph"/>
              <w:spacing w:line="235" w:lineRule="exact"/>
              <w:ind w:left="157" w:right="147"/>
              <w:rPr>
                <w:b/>
              </w:rPr>
            </w:pPr>
            <w:r>
              <w:rPr>
                <w:b/>
              </w:rPr>
              <w:t>MA-1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702" w:type="dxa"/>
          </w:tcPr>
          <w:p w:rsidR="00236302" w:rsidRDefault="00DE51A7">
            <w:pPr>
              <w:pStyle w:val="TableParagraph"/>
              <w:spacing w:line="235" w:lineRule="exact"/>
              <w:ind w:left="92" w:right="84"/>
              <w:rPr>
                <w:b/>
              </w:rPr>
            </w:pPr>
            <w:r>
              <w:rPr>
                <w:b/>
              </w:rPr>
              <w:t>MB-1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843" w:type="dxa"/>
          </w:tcPr>
          <w:p w:rsidR="00236302" w:rsidRDefault="00DE51A7">
            <w:pPr>
              <w:pStyle w:val="TableParagraph"/>
              <w:spacing w:line="235" w:lineRule="exact"/>
              <w:ind w:left="142" w:right="134"/>
              <w:rPr>
                <w:b/>
              </w:rPr>
            </w:pPr>
            <w:r>
              <w:rPr>
                <w:b/>
              </w:rPr>
              <w:t>MC-1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33" w:type="dxa"/>
          </w:tcPr>
          <w:p w:rsidR="00236302" w:rsidRDefault="0023630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236302" w:rsidRDefault="00DE51A7">
            <w:pPr>
              <w:pStyle w:val="TableParagraph"/>
              <w:spacing w:line="235" w:lineRule="exact"/>
              <w:ind w:left="115" w:right="106"/>
              <w:rPr>
                <w:b/>
              </w:rPr>
            </w:pPr>
            <w:r>
              <w:rPr>
                <w:b/>
              </w:rPr>
              <w:t>AE-1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991" w:type="dxa"/>
          </w:tcPr>
          <w:p w:rsidR="00236302" w:rsidRDefault="0023630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6" w:type="dxa"/>
          </w:tcPr>
          <w:p w:rsidR="00236302" w:rsidRDefault="00DE51A7">
            <w:pPr>
              <w:pStyle w:val="TableParagraph"/>
              <w:spacing w:line="235" w:lineRule="exact"/>
              <w:ind w:left="83" w:right="77"/>
              <w:rPr>
                <w:b/>
              </w:rPr>
            </w:pPr>
            <w:r>
              <w:rPr>
                <w:b/>
                <w:spacing w:val="-1"/>
              </w:rPr>
              <w:t>VA-1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275" w:type="dxa"/>
          </w:tcPr>
          <w:p w:rsidR="00236302" w:rsidRDefault="0023630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3" w:type="dxa"/>
          </w:tcPr>
          <w:p w:rsidR="00236302" w:rsidRDefault="00DE51A7">
            <w:pPr>
              <w:pStyle w:val="TableParagraph"/>
              <w:spacing w:line="235" w:lineRule="exact"/>
              <w:ind w:left="239" w:right="233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36302">
        <w:trPr>
          <w:trHeight w:val="251"/>
        </w:trPr>
        <w:tc>
          <w:tcPr>
            <w:tcW w:w="994" w:type="dxa"/>
          </w:tcPr>
          <w:p w:rsidR="00236302" w:rsidRDefault="00DE51A7">
            <w:pPr>
              <w:pStyle w:val="TableParagraph"/>
              <w:spacing w:line="232" w:lineRule="exact"/>
              <w:ind w:left="127" w:right="117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841" w:type="dxa"/>
          </w:tcPr>
          <w:p w:rsidR="00236302" w:rsidRDefault="00DE51A7">
            <w:pPr>
              <w:pStyle w:val="TableParagraph"/>
              <w:spacing w:line="232" w:lineRule="exact"/>
              <w:ind w:left="157" w:right="147"/>
              <w:rPr>
                <w:b/>
              </w:rPr>
            </w:pPr>
            <w:r>
              <w:rPr>
                <w:b/>
              </w:rPr>
              <w:t>MA-2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702" w:type="dxa"/>
          </w:tcPr>
          <w:p w:rsidR="00236302" w:rsidRDefault="00DE51A7">
            <w:pPr>
              <w:pStyle w:val="TableParagraph"/>
              <w:spacing w:line="232" w:lineRule="exact"/>
              <w:ind w:left="92" w:right="84"/>
              <w:rPr>
                <w:b/>
              </w:rPr>
            </w:pPr>
            <w:r>
              <w:rPr>
                <w:b/>
              </w:rPr>
              <w:t>MB-2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843" w:type="dxa"/>
          </w:tcPr>
          <w:p w:rsidR="00236302" w:rsidRDefault="00DE51A7">
            <w:pPr>
              <w:pStyle w:val="TableParagraph"/>
              <w:spacing w:line="232" w:lineRule="exact"/>
              <w:ind w:left="142" w:right="134"/>
              <w:rPr>
                <w:b/>
              </w:rPr>
            </w:pPr>
            <w:r>
              <w:rPr>
                <w:b/>
              </w:rPr>
              <w:t>MC-2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33" w:type="dxa"/>
          </w:tcPr>
          <w:p w:rsidR="00236302" w:rsidRDefault="0023630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236302" w:rsidRDefault="00DE51A7">
            <w:pPr>
              <w:pStyle w:val="TableParagraph"/>
              <w:spacing w:line="232" w:lineRule="exact"/>
              <w:ind w:left="115" w:right="106"/>
              <w:rPr>
                <w:b/>
              </w:rPr>
            </w:pPr>
            <w:r>
              <w:rPr>
                <w:b/>
              </w:rPr>
              <w:t>AE-2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991" w:type="dxa"/>
          </w:tcPr>
          <w:p w:rsidR="00236302" w:rsidRDefault="0023630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6" w:type="dxa"/>
          </w:tcPr>
          <w:p w:rsidR="00236302" w:rsidRDefault="00DE51A7">
            <w:pPr>
              <w:pStyle w:val="TableParagraph"/>
              <w:spacing w:line="232" w:lineRule="exact"/>
              <w:ind w:left="83" w:right="77"/>
              <w:rPr>
                <w:b/>
              </w:rPr>
            </w:pPr>
            <w:r>
              <w:rPr>
                <w:b/>
                <w:spacing w:val="-1"/>
              </w:rPr>
              <w:t>VA-2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275" w:type="dxa"/>
          </w:tcPr>
          <w:p w:rsidR="00236302" w:rsidRDefault="0023630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3" w:type="dxa"/>
          </w:tcPr>
          <w:p w:rsidR="00236302" w:rsidRDefault="00DE51A7">
            <w:pPr>
              <w:pStyle w:val="TableParagraph"/>
              <w:spacing w:line="232" w:lineRule="exact"/>
              <w:ind w:left="239" w:right="233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36302">
        <w:trPr>
          <w:trHeight w:val="253"/>
        </w:trPr>
        <w:tc>
          <w:tcPr>
            <w:tcW w:w="994" w:type="dxa"/>
          </w:tcPr>
          <w:p w:rsidR="00236302" w:rsidRDefault="00DE51A7">
            <w:pPr>
              <w:pStyle w:val="TableParagraph"/>
              <w:spacing w:line="234" w:lineRule="exact"/>
              <w:ind w:left="127" w:right="117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841" w:type="dxa"/>
          </w:tcPr>
          <w:p w:rsidR="00236302" w:rsidRDefault="00DE51A7">
            <w:pPr>
              <w:pStyle w:val="TableParagraph"/>
              <w:spacing w:line="234" w:lineRule="exact"/>
              <w:ind w:left="157" w:right="147"/>
              <w:rPr>
                <w:b/>
              </w:rPr>
            </w:pPr>
            <w:r>
              <w:rPr>
                <w:b/>
              </w:rPr>
              <w:t>MA-3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702" w:type="dxa"/>
          </w:tcPr>
          <w:p w:rsidR="00236302" w:rsidRDefault="00DE51A7">
            <w:pPr>
              <w:pStyle w:val="TableParagraph"/>
              <w:spacing w:line="234" w:lineRule="exact"/>
              <w:ind w:left="92" w:right="84"/>
              <w:rPr>
                <w:b/>
              </w:rPr>
            </w:pPr>
            <w:r>
              <w:rPr>
                <w:b/>
              </w:rPr>
              <w:t>MB-3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843" w:type="dxa"/>
          </w:tcPr>
          <w:p w:rsidR="00236302" w:rsidRDefault="00DE51A7">
            <w:pPr>
              <w:pStyle w:val="TableParagraph"/>
              <w:spacing w:line="234" w:lineRule="exact"/>
              <w:ind w:left="142" w:right="134"/>
              <w:rPr>
                <w:b/>
              </w:rPr>
            </w:pPr>
            <w:r>
              <w:rPr>
                <w:b/>
              </w:rPr>
              <w:t>MC-3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33" w:type="dxa"/>
          </w:tcPr>
          <w:p w:rsidR="00236302" w:rsidRDefault="0023630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5" w:type="dxa"/>
          </w:tcPr>
          <w:p w:rsidR="00236302" w:rsidRDefault="00DE51A7">
            <w:pPr>
              <w:pStyle w:val="TableParagraph"/>
              <w:spacing w:line="234" w:lineRule="exact"/>
              <w:ind w:left="115" w:right="106"/>
              <w:rPr>
                <w:b/>
              </w:rPr>
            </w:pPr>
            <w:r>
              <w:rPr>
                <w:b/>
              </w:rPr>
              <w:t>AE-3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991" w:type="dxa"/>
          </w:tcPr>
          <w:p w:rsidR="00236302" w:rsidRDefault="0023630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5" w:type="dxa"/>
          </w:tcPr>
          <w:p w:rsidR="00236302" w:rsidRDefault="00DE51A7">
            <w:pPr>
              <w:pStyle w:val="TableParagraph"/>
              <w:spacing w:line="234" w:lineRule="exact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3" w:type="dxa"/>
          </w:tcPr>
          <w:p w:rsidR="00236302" w:rsidRDefault="00DE51A7">
            <w:pPr>
              <w:pStyle w:val="TableParagraph"/>
              <w:spacing w:line="234" w:lineRule="exact"/>
              <w:ind w:left="239" w:right="233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36302">
        <w:trPr>
          <w:trHeight w:val="251"/>
        </w:trPr>
        <w:tc>
          <w:tcPr>
            <w:tcW w:w="994" w:type="dxa"/>
          </w:tcPr>
          <w:p w:rsidR="00236302" w:rsidRDefault="00DE51A7">
            <w:pPr>
              <w:pStyle w:val="TableParagraph"/>
              <w:spacing w:line="232" w:lineRule="exact"/>
              <w:ind w:left="127" w:right="116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841" w:type="dxa"/>
          </w:tcPr>
          <w:p w:rsidR="00236302" w:rsidRDefault="00DE51A7">
            <w:pPr>
              <w:pStyle w:val="TableParagraph"/>
              <w:spacing w:line="232" w:lineRule="exact"/>
              <w:ind w:left="157" w:right="147"/>
              <w:rPr>
                <w:b/>
              </w:rPr>
            </w:pPr>
            <w:r>
              <w:rPr>
                <w:b/>
              </w:rPr>
              <w:t>MA-4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702" w:type="dxa"/>
          </w:tcPr>
          <w:p w:rsidR="00236302" w:rsidRDefault="00DE51A7">
            <w:pPr>
              <w:pStyle w:val="TableParagraph"/>
              <w:spacing w:line="232" w:lineRule="exact"/>
              <w:ind w:left="92" w:right="84"/>
              <w:rPr>
                <w:b/>
              </w:rPr>
            </w:pPr>
            <w:r>
              <w:rPr>
                <w:b/>
              </w:rPr>
              <w:t>MB-4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843" w:type="dxa"/>
          </w:tcPr>
          <w:p w:rsidR="00236302" w:rsidRDefault="00DE51A7">
            <w:pPr>
              <w:pStyle w:val="TableParagraph"/>
              <w:spacing w:line="232" w:lineRule="exact"/>
              <w:ind w:left="142" w:right="134"/>
              <w:rPr>
                <w:b/>
              </w:rPr>
            </w:pPr>
            <w:r>
              <w:rPr>
                <w:b/>
              </w:rPr>
              <w:t>MC-4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33" w:type="dxa"/>
          </w:tcPr>
          <w:p w:rsidR="00236302" w:rsidRDefault="00DE51A7">
            <w:pPr>
              <w:pStyle w:val="TableParagraph"/>
              <w:spacing w:line="232" w:lineRule="exact"/>
              <w:ind w:left="115" w:right="106"/>
              <w:rPr>
                <w:b/>
              </w:rPr>
            </w:pPr>
            <w:r>
              <w:rPr>
                <w:b/>
              </w:rPr>
              <w:t>MD-1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135" w:type="dxa"/>
          </w:tcPr>
          <w:p w:rsidR="00236302" w:rsidRDefault="0023630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</w:tcPr>
          <w:p w:rsidR="00236302" w:rsidRDefault="00DE51A7">
            <w:pPr>
              <w:pStyle w:val="TableParagraph"/>
              <w:spacing w:line="232" w:lineRule="exact"/>
              <w:ind w:left="94" w:right="85"/>
              <w:rPr>
                <w:b/>
              </w:rPr>
            </w:pPr>
            <w:r>
              <w:rPr>
                <w:b/>
              </w:rPr>
              <w:t>SE-1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5" w:type="dxa"/>
          </w:tcPr>
          <w:p w:rsidR="00236302" w:rsidRDefault="0023630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3" w:type="dxa"/>
          </w:tcPr>
          <w:p w:rsidR="00236302" w:rsidRDefault="00DE51A7">
            <w:pPr>
              <w:pStyle w:val="TableParagraph"/>
              <w:spacing w:line="232" w:lineRule="exact"/>
              <w:ind w:left="239" w:right="233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36302">
        <w:trPr>
          <w:trHeight w:val="253"/>
        </w:trPr>
        <w:tc>
          <w:tcPr>
            <w:tcW w:w="994" w:type="dxa"/>
          </w:tcPr>
          <w:p w:rsidR="00236302" w:rsidRDefault="00DE51A7">
            <w:pPr>
              <w:pStyle w:val="TableParagraph"/>
              <w:spacing w:before="1" w:line="233" w:lineRule="exact"/>
              <w:ind w:left="11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841" w:type="dxa"/>
          </w:tcPr>
          <w:p w:rsidR="00236302" w:rsidRDefault="00DE51A7">
            <w:pPr>
              <w:pStyle w:val="TableParagraph"/>
              <w:spacing w:before="1" w:line="233" w:lineRule="exact"/>
              <w:ind w:left="157" w:right="147"/>
              <w:rPr>
                <w:b/>
              </w:rPr>
            </w:pPr>
            <w:r>
              <w:rPr>
                <w:b/>
              </w:rPr>
              <w:t>MA-5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702" w:type="dxa"/>
          </w:tcPr>
          <w:p w:rsidR="00236302" w:rsidRDefault="00DE51A7">
            <w:pPr>
              <w:pStyle w:val="TableParagraph"/>
              <w:spacing w:before="1" w:line="233" w:lineRule="exact"/>
              <w:ind w:left="92" w:right="84"/>
              <w:rPr>
                <w:b/>
              </w:rPr>
            </w:pPr>
            <w:r>
              <w:rPr>
                <w:b/>
              </w:rPr>
              <w:t>MB-5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843" w:type="dxa"/>
          </w:tcPr>
          <w:p w:rsidR="00236302" w:rsidRDefault="00DE51A7">
            <w:pPr>
              <w:pStyle w:val="TableParagraph"/>
              <w:spacing w:before="1" w:line="233" w:lineRule="exact"/>
              <w:ind w:left="142" w:right="134"/>
              <w:rPr>
                <w:b/>
              </w:rPr>
            </w:pPr>
            <w:r>
              <w:rPr>
                <w:b/>
              </w:rPr>
              <w:t>MC-5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33" w:type="dxa"/>
          </w:tcPr>
          <w:p w:rsidR="00236302" w:rsidRDefault="00DE51A7">
            <w:pPr>
              <w:pStyle w:val="TableParagraph"/>
              <w:spacing w:before="1" w:line="233" w:lineRule="exact"/>
              <w:ind w:left="114" w:right="106"/>
              <w:rPr>
                <w:b/>
              </w:rPr>
            </w:pPr>
            <w:r>
              <w:rPr>
                <w:b/>
              </w:rPr>
              <w:t>MD-2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135" w:type="dxa"/>
          </w:tcPr>
          <w:p w:rsidR="00236302" w:rsidRDefault="0023630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</w:tcPr>
          <w:p w:rsidR="00236302" w:rsidRDefault="00DE51A7">
            <w:pPr>
              <w:pStyle w:val="TableParagraph"/>
              <w:spacing w:before="1" w:line="233" w:lineRule="exact"/>
              <w:ind w:left="94" w:right="85"/>
              <w:rPr>
                <w:b/>
              </w:rPr>
            </w:pPr>
            <w:r>
              <w:rPr>
                <w:b/>
              </w:rPr>
              <w:t>SE-2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5" w:type="dxa"/>
          </w:tcPr>
          <w:p w:rsidR="00236302" w:rsidRDefault="0023630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3" w:type="dxa"/>
          </w:tcPr>
          <w:p w:rsidR="00236302" w:rsidRDefault="00DE51A7">
            <w:pPr>
              <w:pStyle w:val="TableParagraph"/>
              <w:spacing w:before="1" w:line="233" w:lineRule="exact"/>
              <w:ind w:left="239" w:right="233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36302">
        <w:trPr>
          <w:trHeight w:val="254"/>
        </w:trPr>
        <w:tc>
          <w:tcPr>
            <w:tcW w:w="994" w:type="dxa"/>
          </w:tcPr>
          <w:p w:rsidR="00236302" w:rsidRDefault="00DE51A7">
            <w:pPr>
              <w:pStyle w:val="TableParagraph"/>
              <w:spacing w:line="234" w:lineRule="exact"/>
              <w:ind w:left="127" w:right="119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841" w:type="dxa"/>
          </w:tcPr>
          <w:p w:rsidR="00236302" w:rsidRDefault="00DE51A7">
            <w:pPr>
              <w:pStyle w:val="TableParagraph"/>
              <w:spacing w:line="234" w:lineRule="exact"/>
              <w:ind w:left="157" w:right="147"/>
              <w:rPr>
                <w:b/>
              </w:rPr>
            </w:pPr>
            <w:r>
              <w:rPr>
                <w:b/>
              </w:rPr>
              <w:t>MA-6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702" w:type="dxa"/>
          </w:tcPr>
          <w:p w:rsidR="00236302" w:rsidRDefault="00DE51A7">
            <w:pPr>
              <w:pStyle w:val="TableParagraph"/>
              <w:spacing w:line="234" w:lineRule="exact"/>
              <w:ind w:left="92" w:right="84"/>
              <w:rPr>
                <w:b/>
              </w:rPr>
            </w:pPr>
            <w:r>
              <w:rPr>
                <w:b/>
              </w:rPr>
              <w:t>MB-6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843" w:type="dxa"/>
          </w:tcPr>
          <w:p w:rsidR="00236302" w:rsidRDefault="00DE51A7">
            <w:pPr>
              <w:pStyle w:val="TableParagraph"/>
              <w:spacing w:line="234" w:lineRule="exact"/>
              <w:ind w:left="142" w:right="134"/>
              <w:rPr>
                <w:b/>
              </w:rPr>
            </w:pPr>
            <w:r>
              <w:rPr>
                <w:b/>
              </w:rPr>
              <w:t>MC-6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133" w:type="dxa"/>
          </w:tcPr>
          <w:p w:rsidR="00236302" w:rsidRDefault="00DE51A7">
            <w:pPr>
              <w:pStyle w:val="TableParagraph"/>
              <w:spacing w:line="234" w:lineRule="exact"/>
              <w:ind w:left="114" w:right="106"/>
              <w:rPr>
                <w:b/>
              </w:rPr>
            </w:pPr>
            <w:r>
              <w:rPr>
                <w:b/>
              </w:rPr>
              <w:t>MD-3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135" w:type="dxa"/>
          </w:tcPr>
          <w:p w:rsidR="00236302" w:rsidRDefault="0023630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1" w:type="dxa"/>
          </w:tcPr>
          <w:p w:rsidR="00236302" w:rsidRDefault="00DE51A7">
            <w:pPr>
              <w:pStyle w:val="TableParagraph"/>
              <w:spacing w:line="234" w:lineRule="exact"/>
              <w:ind w:left="94" w:right="85"/>
              <w:rPr>
                <w:b/>
              </w:rPr>
            </w:pPr>
            <w:r>
              <w:rPr>
                <w:b/>
              </w:rPr>
              <w:t>SE-3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(3)</w:t>
            </w:r>
          </w:p>
        </w:tc>
        <w:tc>
          <w:tcPr>
            <w:tcW w:w="1136" w:type="dxa"/>
          </w:tcPr>
          <w:p w:rsidR="00236302" w:rsidRDefault="0023630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5" w:type="dxa"/>
          </w:tcPr>
          <w:p w:rsidR="00236302" w:rsidRDefault="0023630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3" w:type="dxa"/>
          </w:tcPr>
          <w:p w:rsidR="00236302" w:rsidRDefault="00DE51A7">
            <w:pPr>
              <w:pStyle w:val="TableParagraph"/>
              <w:spacing w:line="234" w:lineRule="exact"/>
              <w:ind w:left="239" w:right="233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36302">
        <w:trPr>
          <w:trHeight w:val="251"/>
        </w:trPr>
        <w:tc>
          <w:tcPr>
            <w:tcW w:w="994" w:type="dxa"/>
          </w:tcPr>
          <w:p w:rsidR="00236302" w:rsidRDefault="00DE51A7">
            <w:pPr>
              <w:pStyle w:val="TableParagraph"/>
              <w:spacing w:line="232" w:lineRule="exact"/>
              <w:ind w:left="127" w:right="119"/>
              <w:rPr>
                <w:b/>
              </w:rPr>
            </w:pPr>
            <w:r>
              <w:rPr>
                <w:b/>
                <w:color w:val="0000FF"/>
              </w:rPr>
              <w:t>Credits</w:t>
            </w:r>
          </w:p>
        </w:tc>
        <w:tc>
          <w:tcPr>
            <w:tcW w:w="1841" w:type="dxa"/>
          </w:tcPr>
          <w:p w:rsidR="00236302" w:rsidRDefault="00DE51A7">
            <w:pPr>
              <w:pStyle w:val="TableParagraph"/>
              <w:spacing w:line="232" w:lineRule="exact"/>
              <w:ind w:left="157" w:right="146"/>
              <w:rPr>
                <w:b/>
              </w:rPr>
            </w:pPr>
            <w:r>
              <w:rPr>
                <w:b/>
                <w:color w:val="0000FF"/>
              </w:rPr>
              <w:t>30</w:t>
            </w:r>
          </w:p>
        </w:tc>
        <w:tc>
          <w:tcPr>
            <w:tcW w:w="1702" w:type="dxa"/>
          </w:tcPr>
          <w:p w:rsidR="00236302" w:rsidRDefault="00DE51A7">
            <w:pPr>
              <w:pStyle w:val="TableParagraph"/>
              <w:spacing w:line="232" w:lineRule="exact"/>
              <w:ind w:left="90" w:right="84"/>
              <w:rPr>
                <w:b/>
              </w:rPr>
            </w:pPr>
            <w:r>
              <w:rPr>
                <w:b/>
                <w:color w:val="0000FF"/>
              </w:rPr>
              <w:t>30</w:t>
            </w:r>
          </w:p>
        </w:tc>
        <w:tc>
          <w:tcPr>
            <w:tcW w:w="1843" w:type="dxa"/>
          </w:tcPr>
          <w:p w:rsidR="00236302" w:rsidRDefault="00DE51A7">
            <w:pPr>
              <w:pStyle w:val="TableParagraph"/>
              <w:spacing w:line="232" w:lineRule="exact"/>
              <w:ind w:left="143" w:right="134"/>
              <w:rPr>
                <w:b/>
              </w:rPr>
            </w:pPr>
            <w:r>
              <w:rPr>
                <w:b/>
                <w:color w:val="0000FF"/>
              </w:rPr>
              <w:t>30</w:t>
            </w:r>
          </w:p>
        </w:tc>
        <w:tc>
          <w:tcPr>
            <w:tcW w:w="1133" w:type="dxa"/>
          </w:tcPr>
          <w:p w:rsidR="00236302" w:rsidRDefault="00DE51A7">
            <w:pPr>
              <w:pStyle w:val="TableParagraph"/>
              <w:spacing w:line="232" w:lineRule="exact"/>
              <w:ind w:left="9"/>
              <w:rPr>
                <w:b/>
              </w:rPr>
            </w:pPr>
            <w:r>
              <w:rPr>
                <w:b/>
                <w:color w:val="0000FF"/>
              </w:rPr>
              <w:t>9</w:t>
            </w:r>
          </w:p>
        </w:tc>
        <w:tc>
          <w:tcPr>
            <w:tcW w:w="1135" w:type="dxa"/>
          </w:tcPr>
          <w:p w:rsidR="00236302" w:rsidRDefault="00DE51A7">
            <w:pPr>
              <w:pStyle w:val="TableParagraph"/>
              <w:spacing w:line="232" w:lineRule="exact"/>
              <w:ind w:left="8"/>
              <w:rPr>
                <w:b/>
              </w:rPr>
            </w:pPr>
            <w:r>
              <w:rPr>
                <w:b/>
                <w:color w:val="0000FF"/>
              </w:rPr>
              <w:t>9</w:t>
            </w:r>
          </w:p>
        </w:tc>
        <w:tc>
          <w:tcPr>
            <w:tcW w:w="991" w:type="dxa"/>
          </w:tcPr>
          <w:p w:rsidR="00236302" w:rsidRDefault="00DE51A7">
            <w:pPr>
              <w:pStyle w:val="TableParagraph"/>
              <w:spacing w:line="232" w:lineRule="exact"/>
              <w:ind w:left="8"/>
              <w:rPr>
                <w:b/>
              </w:rPr>
            </w:pPr>
            <w:r>
              <w:rPr>
                <w:b/>
                <w:color w:val="0000FF"/>
              </w:rPr>
              <w:t>9</w:t>
            </w:r>
          </w:p>
        </w:tc>
        <w:tc>
          <w:tcPr>
            <w:tcW w:w="1136" w:type="dxa"/>
          </w:tcPr>
          <w:p w:rsidR="00236302" w:rsidRDefault="00DE51A7">
            <w:pPr>
              <w:pStyle w:val="TableParagraph"/>
              <w:spacing w:line="232" w:lineRule="exact"/>
              <w:ind w:left="8"/>
              <w:rPr>
                <w:b/>
              </w:rPr>
            </w:pPr>
            <w:r>
              <w:rPr>
                <w:b/>
                <w:color w:val="0000FF"/>
              </w:rPr>
              <w:t>6</w:t>
            </w:r>
          </w:p>
        </w:tc>
        <w:tc>
          <w:tcPr>
            <w:tcW w:w="1275" w:type="dxa"/>
          </w:tcPr>
          <w:p w:rsidR="00236302" w:rsidRDefault="00DE51A7">
            <w:pPr>
              <w:pStyle w:val="TableParagraph"/>
              <w:spacing w:line="232" w:lineRule="exact"/>
              <w:ind w:left="12"/>
              <w:rPr>
                <w:b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853" w:type="dxa"/>
          </w:tcPr>
          <w:p w:rsidR="00236302" w:rsidRDefault="00DE51A7">
            <w:pPr>
              <w:pStyle w:val="TableParagraph"/>
              <w:spacing w:line="232" w:lineRule="exact"/>
              <w:ind w:left="239" w:right="233"/>
              <w:rPr>
                <w:b/>
              </w:rPr>
            </w:pPr>
            <w:r>
              <w:rPr>
                <w:b/>
                <w:color w:val="0000FF"/>
              </w:rPr>
              <w:t>125</w:t>
            </w:r>
          </w:p>
        </w:tc>
      </w:tr>
    </w:tbl>
    <w:p w:rsidR="00236302" w:rsidRDefault="00236302">
      <w:pPr>
        <w:pStyle w:val="BodyText"/>
      </w:pPr>
    </w:p>
    <w:p w:rsidR="00236302" w:rsidRDefault="00DE51A7">
      <w:pPr>
        <w:pStyle w:val="BodyText"/>
        <w:spacing w:line="252" w:lineRule="exact"/>
        <w:ind w:left="2293" w:right="1950"/>
        <w:jc w:val="center"/>
      </w:pPr>
      <w:r>
        <w:rPr>
          <w:color w:val="00AF50"/>
        </w:rPr>
        <w:t>MA: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Core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course 1,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MB: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Core course 2,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MC: Core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course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3</w:t>
      </w:r>
    </w:p>
    <w:p w:rsidR="00236302" w:rsidRDefault="00DE51A7">
      <w:pPr>
        <w:pStyle w:val="BodyText"/>
        <w:spacing w:line="252" w:lineRule="exact"/>
        <w:ind w:left="2293" w:right="1950"/>
        <w:jc w:val="center"/>
      </w:pPr>
      <w:r>
        <w:t>Credit*</w:t>
      </w:r>
      <w:r>
        <w:rPr>
          <w:spacing w:val="-1"/>
        </w:rPr>
        <w:t xml:space="preserve"> </w:t>
      </w:r>
      <w:r>
        <w:t>distribution:</w:t>
      </w:r>
      <w:r>
        <w:rPr>
          <w:spacing w:val="-1"/>
        </w:rPr>
        <w:t xml:space="preserve"> </w:t>
      </w:r>
      <w:r>
        <w:t>Lab-based Courses: L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T/P =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Non-Lab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Courses: L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4, T/P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</w:p>
    <w:p w:rsidR="00236302" w:rsidRDefault="00236302">
      <w:pPr>
        <w:spacing w:line="252" w:lineRule="exact"/>
        <w:jc w:val="center"/>
      </w:pPr>
    </w:p>
    <w:p w:rsidR="007E34D9" w:rsidRDefault="007E34D9">
      <w:pPr>
        <w:spacing w:line="252" w:lineRule="exact"/>
        <w:jc w:val="center"/>
      </w:pPr>
    </w:p>
    <w:p w:rsidR="007E34D9" w:rsidRDefault="007E34D9" w:rsidP="007E34D9">
      <w:pPr>
        <w:pStyle w:val="Default"/>
        <w:spacing w:after="7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At the end of the 6th-Semester i.e., on completion of the third year a student may opt to exit with the award of a Bachelor degree in Major/Core discipline with a single major provided he/she secures 70 credits through core courses in his/her major discipline (Table 1) and 35 credits in his/her minor disciplines out of the total credits of 140.</w:t>
      </w:r>
    </w:p>
    <w:p w:rsidR="007E34D9" w:rsidRDefault="007E34D9" w:rsidP="007E34D9">
      <w:pPr>
        <w:pStyle w:val="Default"/>
        <w:spacing w:after="72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2. </w:t>
      </w:r>
      <w:r>
        <w:rPr>
          <w:b/>
          <w:bCs/>
          <w:sz w:val="23"/>
          <w:szCs w:val="23"/>
        </w:rPr>
        <w:t>Candidates who intend to continue in the 4-year UG programme have two options.</w:t>
      </w:r>
    </w:p>
    <w:p w:rsidR="007E34D9" w:rsidRDefault="007E34D9" w:rsidP="007E34D9">
      <w:pPr>
        <w:pStyle w:val="Default"/>
        <w:spacing w:after="7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(a) The candidates who have not secured 75% marks in each of the Semester (out of the first six semesters) over the period of first three years of his/her study are eligible for obtaining a Bachelor degree (Honours) in his/her major discipline. Such candidates must secure 15additional credits in his/her major (Core) paper to be awarded a Bachelor degree(Honours) in his/her major discipline. i.e., Candidates must secure 105credits in his/her major (Core) discipline out of the total 180credits to obtain a Bachelor degree(Honours) in his/her major </w:t>
      </w:r>
      <w:proofErr w:type="gramStart"/>
      <w:r>
        <w:rPr>
          <w:b/>
          <w:bCs/>
          <w:sz w:val="23"/>
          <w:szCs w:val="23"/>
        </w:rPr>
        <w:t>discipline.(</w:t>
      </w:r>
      <w:proofErr w:type="gramEnd"/>
      <w:r>
        <w:rPr>
          <w:b/>
          <w:bCs/>
          <w:sz w:val="23"/>
          <w:szCs w:val="23"/>
        </w:rPr>
        <w:t>See Table 1)</w:t>
      </w:r>
    </w:p>
    <w:p w:rsidR="007E34D9" w:rsidRDefault="007E34D9" w:rsidP="007E34D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(b) The candidates who have secured 75% marks in each of the Semester (out of the first six semesters) over the period of first three years of his/her study are eligible for obtaining a Bachelor degree (Honours with Research) in his/her major discipline. Such candidates must secure 90credits out of the total credits of 180from discipline-specific major </w:t>
      </w:r>
      <w:proofErr w:type="gramStart"/>
      <w:r>
        <w:rPr>
          <w:b/>
          <w:bCs/>
          <w:sz w:val="23"/>
          <w:szCs w:val="23"/>
        </w:rPr>
        <w:t>courses(</w:t>
      </w:r>
      <w:proofErr w:type="gramEnd"/>
      <w:r>
        <w:rPr>
          <w:b/>
          <w:bCs/>
          <w:sz w:val="23"/>
          <w:szCs w:val="23"/>
        </w:rPr>
        <w:t>Table 1)and also needs to secure 15credits through a Research project to be awarded a Bachelor degree(Honours with Research)in his/her major discipline. Such candidates must submit a Thesis/Dissertation to the University for evaluation followed by a Viva-Voce examination. The concerned candidate must score 180 or above out of the 300 marks allotted for Research/Dissertation work to pass or qualify for being awarded the degree of B.Sc. (Honours with research) in his/her major discipline. The departmental committee of the University would decide and recommend appropriate benchmarks for examination and evaluation of research project/dissertation of a candidate.</w:t>
      </w:r>
    </w:p>
    <w:p w:rsidR="007E34D9" w:rsidRDefault="007E34D9" w:rsidP="007E34D9">
      <w:pPr>
        <w:pStyle w:val="Default"/>
        <w:jc w:val="both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3. </w:t>
      </w:r>
      <w:r>
        <w:rPr>
          <w:b/>
          <w:bCs/>
          <w:sz w:val="23"/>
          <w:szCs w:val="23"/>
        </w:rPr>
        <w:t>In case of Inter-disciplinary (IDC) or Multi-disciplinary (MDC) courses, the distribution of a 3-credit course may be as: Theoretical = 2 &amp; Practical/Tutorial = 1</w:t>
      </w:r>
    </w:p>
    <w:p w:rsidR="007E34D9" w:rsidRDefault="007E34D9" w:rsidP="007E34D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or Theoretical = 3</w:t>
      </w:r>
    </w:p>
    <w:p w:rsidR="007E34D9" w:rsidRDefault="007E34D9" w:rsidP="007E34D9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4. </w:t>
      </w:r>
      <w:r>
        <w:rPr>
          <w:b/>
          <w:bCs/>
          <w:sz w:val="23"/>
          <w:szCs w:val="23"/>
        </w:rPr>
        <w:t>In case of AEC each 3-credit course may be purely theoretical.</w:t>
      </w:r>
    </w:p>
    <w:p w:rsidR="007E34D9" w:rsidRDefault="007E34D9" w:rsidP="007E34D9">
      <w:pPr>
        <w:pStyle w:val="Default"/>
        <w:jc w:val="both"/>
        <w:rPr>
          <w:sz w:val="23"/>
          <w:szCs w:val="23"/>
        </w:rPr>
      </w:pPr>
    </w:p>
    <w:p w:rsidR="007E34D9" w:rsidRDefault="007E34D9" w:rsidP="007E34D9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5. </w:t>
      </w:r>
      <w:r>
        <w:rPr>
          <w:b/>
          <w:bCs/>
          <w:sz w:val="23"/>
          <w:szCs w:val="23"/>
        </w:rPr>
        <w:t>In case of SEC, each 3-credit course may be purely theoretical or a combination of both theoretical and practical/or tutorials decided by the respective UGBOS of the concerned University.</w:t>
      </w:r>
    </w:p>
    <w:p w:rsidR="007E34D9" w:rsidRDefault="007E34D9" w:rsidP="007E34D9">
      <w:pPr>
        <w:pStyle w:val="Default"/>
        <w:jc w:val="both"/>
        <w:rPr>
          <w:sz w:val="23"/>
          <w:szCs w:val="23"/>
        </w:rPr>
      </w:pPr>
    </w:p>
    <w:p w:rsidR="007E34D9" w:rsidRDefault="007E34D9" w:rsidP="007E34D9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6. </w:t>
      </w:r>
      <w:r>
        <w:rPr>
          <w:b/>
          <w:bCs/>
          <w:sz w:val="23"/>
          <w:szCs w:val="23"/>
        </w:rPr>
        <w:t>In the case of VAC, all courses are theoretical each being of 3-credit</w:t>
      </w:r>
    </w:p>
    <w:p w:rsidR="007E34D9" w:rsidRDefault="007E34D9" w:rsidP="007E34D9">
      <w:pPr>
        <w:jc w:val="both"/>
      </w:pPr>
    </w:p>
    <w:p w:rsidR="007E34D9" w:rsidRDefault="007E34D9">
      <w:pPr>
        <w:spacing w:line="252" w:lineRule="exact"/>
        <w:jc w:val="center"/>
        <w:sectPr w:rsidR="007E34D9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236302" w:rsidRDefault="00DE51A7">
      <w:pPr>
        <w:pStyle w:val="BodyText"/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108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6302">
      <w:pgSz w:w="12000" w:h="16960"/>
      <w:pgMar w:top="162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02"/>
    <w:rsid w:val="000E1FE1"/>
    <w:rsid w:val="00236302"/>
    <w:rsid w:val="003311B2"/>
    <w:rsid w:val="007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EA7F"/>
  <w15:docId w15:val="{D47E6F2D-4BB3-4240-B5AE-611743BA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2289" w:right="195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Default">
    <w:name w:val="Default"/>
    <w:rsid w:val="007E34D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 KAR</dc:creator>
  <cp:lastModifiedBy>Sujit</cp:lastModifiedBy>
  <cp:revision>5</cp:revision>
  <dcterms:created xsi:type="dcterms:W3CDTF">2023-06-21T02:59:00Z</dcterms:created>
  <dcterms:modified xsi:type="dcterms:W3CDTF">2023-06-21T03:00:00Z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2023-06-21T00:00:00Z</vt:filetime>
  </property>
</Properties>
</file>